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E18" w:rsidRPr="0071747A" w:rsidRDefault="00436E18" w:rsidP="00984AFF">
      <w:pPr>
        <w:snapToGrid w:val="0"/>
        <w:spacing w:line="420" w:lineRule="exact"/>
        <w:ind w:firstLineChars="200" w:firstLine="480"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bookmarkStart w:id="0" w:name="_GoBack"/>
      <w:bookmarkEnd w:id="0"/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National Formosa University</w:t>
      </w:r>
    </w:p>
    <w:p w:rsidR="00436E18" w:rsidRPr="0071747A" w:rsidRDefault="0072112A" w:rsidP="00984AFF">
      <w:pPr>
        <w:snapToGrid w:val="0"/>
        <w:spacing w:line="420" w:lineRule="exact"/>
        <w:ind w:firstLineChars="200" w:firstLine="480"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College </w:t>
      </w:r>
      <w:r w:rsidR="00436E18" w:rsidRPr="0071747A">
        <w:rPr>
          <w:rFonts w:ascii="Times New Roman" w:eastAsia="標楷體" w:hAnsi="Times New Roman" w:cs="Times New Roman"/>
          <w:color w:val="000000" w:themeColor="text1"/>
          <w:szCs w:val="24"/>
        </w:rPr>
        <w:t>of Engineering</w:t>
      </w:r>
    </w:p>
    <w:p w:rsidR="00253BA7" w:rsidRPr="0071747A" w:rsidRDefault="0072112A" w:rsidP="00984AFF">
      <w:pPr>
        <w:snapToGrid w:val="0"/>
        <w:spacing w:line="420" w:lineRule="exact"/>
        <w:ind w:firstLineChars="200" w:firstLine="480"/>
        <w:jc w:val="center"/>
        <w:rPr>
          <w:rFonts w:ascii="Times New Roman" w:eastAsia="標楷體" w:hAnsi="Times New Roman" w:cs="Times New Roman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C</w:t>
      </w:r>
      <w:r w:rsidR="00217243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ontract-based </w:t>
      </w:r>
      <w:r w:rsidRPr="0071747A">
        <w:rPr>
          <w:rFonts w:ascii="Times New Roman" w:eastAsia="標楷體" w:hAnsi="Times New Roman" w:cs="Times New Roman"/>
          <w:szCs w:val="24"/>
        </w:rPr>
        <w:t>F</w:t>
      </w:r>
      <w:r w:rsidR="00217243" w:rsidRPr="0071747A">
        <w:rPr>
          <w:rFonts w:ascii="Times New Roman" w:eastAsia="標楷體" w:hAnsi="Times New Roman" w:cs="Times New Roman"/>
          <w:szCs w:val="24"/>
        </w:rPr>
        <w:t xml:space="preserve">aculty </w:t>
      </w:r>
      <w:r w:rsidRPr="0071747A">
        <w:rPr>
          <w:rFonts w:ascii="Times New Roman" w:eastAsia="標楷體" w:hAnsi="Times New Roman" w:cs="Times New Roman"/>
          <w:szCs w:val="24"/>
        </w:rPr>
        <w:t>M</w:t>
      </w:r>
      <w:r w:rsidR="00217243" w:rsidRPr="0071747A">
        <w:rPr>
          <w:rFonts w:ascii="Times New Roman" w:eastAsia="標楷體" w:hAnsi="Times New Roman" w:cs="Times New Roman"/>
          <w:szCs w:val="24"/>
        </w:rPr>
        <w:t>embers (assistant professor or above)</w:t>
      </w:r>
      <w:r w:rsidR="00253BA7" w:rsidRPr="0071747A">
        <w:rPr>
          <w:rFonts w:ascii="Times New Roman" w:eastAsia="標楷體" w:hAnsi="Times New Roman" w:cs="Times New Roman"/>
          <w:szCs w:val="24"/>
        </w:rPr>
        <w:t xml:space="preserve"> </w:t>
      </w:r>
    </w:p>
    <w:p w:rsidR="00217243" w:rsidRPr="0071747A" w:rsidRDefault="00253BA7" w:rsidP="00984AFF">
      <w:pPr>
        <w:snapToGrid w:val="0"/>
        <w:spacing w:line="420" w:lineRule="exact"/>
        <w:ind w:firstLineChars="200" w:firstLine="480"/>
        <w:jc w:val="center"/>
        <w:rPr>
          <w:rFonts w:ascii="Times New Roman" w:eastAsia="標楷體" w:hAnsi="Times New Roman" w:cs="Times New Roman"/>
          <w:szCs w:val="24"/>
        </w:rPr>
      </w:pPr>
      <w:r w:rsidRPr="0071747A">
        <w:rPr>
          <w:rFonts w:ascii="Times New Roman" w:eastAsia="標楷體" w:hAnsi="Times New Roman" w:cs="Times New Roman"/>
          <w:szCs w:val="24"/>
        </w:rPr>
        <w:t>Recruiting Announcement</w:t>
      </w:r>
    </w:p>
    <w:p w:rsidR="004D783E" w:rsidRPr="0071747A" w:rsidRDefault="00947DAB" w:rsidP="00E15115">
      <w:pPr>
        <w:snapToGrid w:val="0"/>
        <w:spacing w:beforeLines="10" w:before="36" w:line="280" w:lineRule="exact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>Openings</w:t>
      </w:r>
      <w:r w:rsidR="004D783E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: 5 </w:t>
      </w:r>
    </w:p>
    <w:p w:rsidR="004D783E" w:rsidRPr="0071747A" w:rsidRDefault="004D783E" w:rsidP="00E15115">
      <w:pPr>
        <w:snapToGrid w:val="0"/>
        <w:spacing w:beforeLines="10" w:before="36" w:line="280" w:lineRule="exact"/>
        <w:rPr>
          <w:rFonts w:ascii="Times New Roman" w:hAnsi="Times New Roman" w:cs="Times New Roman"/>
          <w:szCs w:val="24"/>
          <w:shd w:val="clear" w:color="auto" w:fill="FFFFFF"/>
        </w:rPr>
      </w:pPr>
    </w:p>
    <w:p w:rsidR="00984AFF" w:rsidRPr="0071747A" w:rsidRDefault="0011386D" w:rsidP="00E15115">
      <w:pPr>
        <w:snapToGrid w:val="0"/>
        <w:spacing w:beforeLines="10" w:before="36" w:line="280" w:lineRule="exact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Qualification/ </w:t>
      </w:r>
      <w:r w:rsidR="00984AFF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Essential Criteria </w:t>
      </w:r>
    </w:p>
    <w:p w:rsidR="00E15115" w:rsidRPr="0071747A" w:rsidRDefault="00984AFF" w:rsidP="00E15115">
      <w:pPr>
        <w:snapToGrid w:val="0"/>
        <w:spacing w:beforeLines="10" w:before="36" w:line="280" w:lineRule="exact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• Ph.D. in a relevant area of </w:t>
      </w:r>
      <w:r w:rsidR="009D5026" w:rsidRPr="0071747A">
        <w:rPr>
          <w:rFonts w:ascii="Times New Roman" w:hAnsi="Times New Roman" w:cs="Times New Roman"/>
          <w:szCs w:val="24"/>
          <w:shd w:val="clear" w:color="auto" w:fill="FFFFFF"/>
        </w:rPr>
        <w:t>mechanical engineering</w:t>
      </w:r>
      <w:r w:rsidR="002900A7" w:rsidRPr="0071747A">
        <w:rPr>
          <w:rFonts w:ascii="Times New Roman" w:hAnsi="Times New Roman" w:cs="Times New Roman"/>
          <w:szCs w:val="24"/>
          <w:shd w:val="clear" w:color="auto" w:fill="FFFFFF"/>
        </w:rPr>
        <w:t>, material</w:t>
      </w:r>
      <w:r w:rsidR="00195C7D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engineering</w:t>
      </w:r>
      <w:r w:rsidR="002900A7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, intelligent system, intelligent vehicle, smart machine/ intelligent manufacturing, </w:t>
      </w:r>
      <w:r w:rsidR="00AA12C9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aerospace technology, </w:t>
      </w:r>
      <w:r w:rsidR="007B57FA" w:rsidRPr="0071747A">
        <w:rPr>
          <w:rFonts w:ascii="Times New Roman" w:hAnsi="Times New Roman" w:cs="Times New Roman"/>
          <w:szCs w:val="24"/>
          <w:shd w:val="clear" w:color="auto" w:fill="FFFFFF"/>
        </w:rPr>
        <w:t>cryogen</w:t>
      </w:r>
      <w:r w:rsidR="00611BFE" w:rsidRPr="0071747A">
        <w:rPr>
          <w:rFonts w:ascii="Times New Roman" w:hAnsi="Times New Roman" w:cs="Times New Roman"/>
          <w:szCs w:val="24"/>
          <w:shd w:val="clear" w:color="auto" w:fill="FFFFFF"/>
        </w:rPr>
        <w:t>ic engineering, advance</w:t>
      </w:r>
      <w:r w:rsidR="005A52B8" w:rsidRPr="0071747A">
        <w:rPr>
          <w:rFonts w:ascii="Times New Roman" w:hAnsi="Times New Roman" w:cs="Times New Roman"/>
          <w:szCs w:val="24"/>
          <w:shd w:val="clear" w:color="auto" w:fill="FFFFFF"/>
        </w:rPr>
        <w:t>d</w:t>
      </w:r>
      <w:r w:rsidR="00611BFE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heat</w:t>
      </w:r>
      <w:r w:rsidR="005A52B8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transfer technology</w:t>
      </w:r>
      <w:r w:rsidR="00611BFE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, 2D material, semiconductor material, </w:t>
      </w:r>
      <w:r w:rsidR="005A52B8" w:rsidRPr="0071747A">
        <w:rPr>
          <w:rFonts w:ascii="Times New Roman" w:hAnsi="Times New Roman" w:cs="Times New Roman"/>
          <w:szCs w:val="24"/>
          <w:shd w:val="clear" w:color="auto" w:fill="FFFFFF"/>
        </w:rPr>
        <w:t>d</w:t>
      </w:r>
      <w:r w:rsidR="00611BFE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esign thinking, </w:t>
      </w:r>
      <w:r w:rsidR="005A52B8" w:rsidRPr="0071747A">
        <w:rPr>
          <w:rFonts w:ascii="Times New Roman" w:hAnsi="Times New Roman" w:cs="Times New Roman"/>
          <w:szCs w:val="24"/>
          <w:shd w:val="clear" w:color="auto" w:fill="FFFFFF"/>
        </w:rPr>
        <w:t>user interface design, h</w:t>
      </w:r>
      <w:r w:rsidR="00A453A8" w:rsidRPr="0071747A">
        <w:rPr>
          <w:rFonts w:ascii="Times New Roman" w:hAnsi="Times New Roman" w:cs="Times New Roman"/>
          <w:szCs w:val="24"/>
          <w:shd w:val="clear" w:color="auto" w:fill="FFFFFF"/>
        </w:rPr>
        <w:t>uman</w:t>
      </w:r>
      <w:r w:rsidR="00143CD0" w:rsidRPr="0071747A">
        <w:rPr>
          <w:rFonts w:ascii="Times New Roman" w:hAnsi="Times New Roman" w:cs="Times New Roman"/>
          <w:szCs w:val="24"/>
          <w:shd w:val="clear" w:color="auto" w:fill="FFFFFF"/>
        </w:rPr>
        <w:t>-</w:t>
      </w:r>
      <w:r w:rsidR="005A52B8" w:rsidRPr="0071747A">
        <w:rPr>
          <w:rFonts w:ascii="Times New Roman" w:hAnsi="Times New Roman" w:cs="Times New Roman"/>
          <w:szCs w:val="24"/>
          <w:shd w:val="clear" w:color="auto" w:fill="FFFFFF"/>
        </w:rPr>
        <w:t>machine interface d</w:t>
      </w:r>
      <w:r w:rsidR="00A453A8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esign, </w:t>
      </w:r>
      <w:r w:rsidR="005A52B8" w:rsidRPr="0071747A">
        <w:rPr>
          <w:rFonts w:ascii="Times New Roman" w:hAnsi="Times New Roman" w:cs="Times New Roman"/>
          <w:szCs w:val="24"/>
          <w:shd w:val="clear" w:color="auto" w:fill="FFFFFF"/>
        </w:rPr>
        <w:t>design and computer g</w:t>
      </w:r>
      <w:r w:rsidR="002F548D" w:rsidRPr="0071747A">
        <w:rPr>
          <w:rFonts w:ascii="Times New Roman" w:hAnsi="Times New Roman" w:cs="Times New Roman"/>
          <w:szCs w:val="24"/>
          <w:shd w:val="clear" w:color="auto" w:fill="FFFFFF"/>
        </w:rPr>
        <w:t>raphic</w:t>
      </w:r>
      <w:r w:rsidR="005A52B8" w:rsidRPr="0071747A">
        <w:rPr>
          <w:rFonts w:ascii="Times New Roman" w:hAnsi="Times New Roman" w:cs="Times New Roman"/>
          <w:szCs w:val="24"/>
          <w:shd w:val="clear" w:color="auto" w:fill="FFFFFF"/>
        </w:rPr>
        <w:t>s, cross-disciplinary engineering</w:t>
      </w:r>
      <w:r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. </w:t>
      </w:r>
    </w:p>
    <w:p w:rsidR="00763BA3" w:rsidRPr="0071747A" w:rsidRDefault="00984AFF" w:rsidP="00384D70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• </w:t>
      </w:r>
      <w:r w:rsidR="004D498B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Well-developed English skills, sufficient to lecture </w:t>
      </w:r>
      <w:r w:rsidR="00253BA7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fully </w:t>
      </w:r>
      <w:r w:rsidR="004D498B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in English </w:t>
      </w:r>
      <w:r w:rsidR="00253BA7" w:rsidRPr="0071747A">
        <w:rPr>
          <w:rFonts w:ascii="Times New Roman" w:hAnsi="Times New Roman" w:cs="Times New Roman"/>
          <w:szCs w:val="24"/>
          <w:shd w:val="clear" w:color="auto" w:fill="FFFFFF"/>
        </w:rPr>
        <w:t>and teach EMI courses</w:t>
      </w:r>
      <w:r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:rsidR="00B62A53" w:rsidRPr="0071747A" w:rsidRDefault="00B62A53" w:rsidP="00384D70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(EMI</w:t>
      </w:r>
      <w:r w:rsidR="00B2490E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– English as a Medium of Instruction</w:t>
      </w:r>
      <w:r w:rsidRPr="0071747A">
        <w:rPr>
          <w:rFonts w:ascii="Times New Roman" w:hAnsi="Times New Roman" w:cs="Times New Roman"/>
          <w:szCs w:val="24"/>
          <w:shd w:val="clear" w:color="auto" w:fill="FFFFFF"/>
        </w:rPr>
        <w:t>)</w:t>
      </w:r>
    </w:p>
    <w:p w:rsidR="00763BA3" w:rsidRPr="0071747A" w:rsidRDefault="00984AFF" w:rsidP="00E15115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• </w:t>
      </w:r>
      <w:r w:rsidR="00253BA7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It is preferable if the applicant has relevant </w:t>
      </w:r>
      <w:r w:rsidR="00FC1480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working </w:t>
      </w:r>
      <w:r w:rsidR="00253BA7" w:rsidRPr="0071747A">
        <w:rPr>
          <w:rFonts w:ascii="Times New Roman" w:hAnsi="Times New Roman" w:cs="Times New Roman"/>
          <w:szCs w:val="24"/>
          <w:shd w:val="clear" w:color="auto" w:fill="FFFFFF"/>
        </w:rPr>
        <w:t>experience</w:t>
      </w:r>
      <w:r w:rsidR="00FC1480" w:rsidRPr="0071747A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984AFF" w:rsidRPr="0071747A" w:rsidRDefault="00984AFF" w:rsidP="00E15115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szCs w:val="24"/>
          <w:shd w:val="clear" w:color="auto" w:fill="FFFFFF"/>
        </w:rPr>
      </w:pPr>
    </w:p>
    <w:p w:rsidR="00031721" w:rsidRPr="0071747A" w:rsidRDefault="00031721" w:rsidP="00E15115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>Job Description</w:t>
      </w:r>
    </w:p>
    <w:p w:rsidR="00031721" w:rsidRPr="0071747A" w:rsidRDefault="00031721" w:rsidP="00E15115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1. </w:t>
      </w:r>
      <w:r w:rsidR="007F72B6" w:rsidRPr="0071747A">
        <w:rPr>
          <w:rFonts w:ascii="Times New Roman" w:hAnsi="Times New Roman" w:cs="Times New Roman"/>
          <w:szCs w:val="24"/>
          <w:shd w:val="clear" w:color="auto" w:fill="FFFFFF"/>
        </w:rPr>
        <w:t>Teaching courses (in areas listed above)</w:t>
      </w:r>
      <w:r w:rsidR="001A0F9E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7F72B6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fully </w:t>
      </w:r>
      <w:r w:rsidR="001A0F9E" w:rsidRPr="0071747A">
        <w:rPr>
          <w:rFonts w:ascii="Times New Roman" w:hAnsi="Times New Roman" w:cs="Times New Roman"/>
          <w:szCs w:val="24"/>
          <w:shd w:val="clear" w:color="auto" w:fill="FFFFFF"/>
        </w:rPr>
        <w:t>in English.</w:t>
      </w:r>
    </w:p>
    <w:p w:rsidR="000735E7" w:rsidRPr="0071747A" w:rsidRDefault="001A0F9E" w:rsidP="00D80849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>2.</w:t>
      </w:r>
      <w:r w:rsidR="00784DDA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FA44B5" w:rsidRPr="0071747A">
        <w:rPr>
          <w:rFonts w:ascii="Times New Roman" w:hAnsi="Times New Roman" w:cs="Times New Roman"/>
          <w:szCs w:val="24"/>
          <w:shd w:val="clear" w:color="auto" w:fill="FFFFFF"/>
        </w:rPr>
        <w:t>Assisting internationalization tasks, such as recruit</w:t>
      </w:r>
      <w:r w:rsidR="000735E7" w:rsidRPr="0071747A">
        <w:rPr>
          <w:rFonts w:ascii="Times New Roman" w:hAnsi="Times New Roman" w:cs="Times New Roman"/>
          <w:szCs w:val="24"/>
          <w:shd w:val="clear" w:color="auto" w:fill="FFFFFF"/>
        </w:rPr>
        <w:t>ing</w:t>
      </w:r>
      <w:r w:rsidR="00FA44B5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international students</w:t>
      </w:r>
      <w:r w:rsidR="007F72B6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to NFU, helping constructing </w:t>
      </w:r>
      <w:r w:rsidR="00FA44B5" w:rsidRPr="0071747A">
        <w:rPr>
          <w:rFonts w:ascii="Times New Roman" w:hAnsi="Times New Roman" w:cs="Times New Roman"/>
          <w:szCs w:val="24"/>
          <w:shd w:val="clear" w:color="auto" w:fill="FFFFFF"/>
        </w:rPr>
        <w:t>international programs</w:t>
      </w:r>
      <w:r w:rsidR="007F72B6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in NFU</w:t>
      </w:r>
      <w:r w:rsidR="00FA44B5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r w:rsidR="000735E7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assisting in establishing and operating </w:t>
      </w:r>
      <w:r w:rsidR="007F72B6" w:rsidRPr="0071747A">
        <w:rPr>
          <w:rFonts w:ascii="Times New Roman" w:hAnsi="Times New Roman" w:cs="Times New Roman"/>
          <w:szCs w:val="24"/>
          <w:shd w:val="clear" w:color="auto" w:fill="FFFFFF"/>
        </w:rPr>
        <w:t>NFU</w:t>
      </w:r>
      <w:r w:rsidR="00F93368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1D025E" w:rsidRPr="0071747A">
        <w:rPr>
          <w:rFonts w:ascii="Times New Roman" w:hAnsi="Times New Roman" w:cs="Times New Roman"/>
          <w:szCs w:val="24"/>
          <w:shd w:val="clear" w:color="auto" w:fill="FFFFFF"/>
        </w:rPr>
        <w:t>overseas research c</w:t>
      </w:r>
      <w:r w:rsidR="000735E7" w:rsidRPr="0071747A">
        <w:rPr>
          <w:rFonts w:ascii="Times New Roman" w:hAnsi="Times New Roman" w:cs="Times New Roman"/>
          <w:szCs w:val="24"/>
          <w:shd w:val="clear" w:color="auto" w:fill="FFFFFF"/>
        </w:rPr>
        <w:t>enter</w:t>
      </w:r>
      <w:r w:rsidR="007F72B6" w:rsidRPr="0071747A">
        <w:rPr>
          <w:rFonts w:ascii="Times New Roman" w:hAnsi="Times New Roman" w:cs="Times New Roman"/>
          <w:szCs w:val="24"/>
          <w:shd w:val="clear" w:color="auto" w:fill="FFFFFF"/>
        </w:rPr>
        <w:t>,</w:t>
      </w:r>
      <w:r w:rsidR="000C4BEC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437B98" w:rsidRPr="0071747A">
        <w:rPr>
          <w:rFonts w:ascii="Times New Roman" w:hAnsi="Times New Roman" w:cs="Times New Roman"/>
          <w:szCs w:val="24"/>
          <w:shd w:val="clear" w:color="auto" w:fill="FFFFFF"/>
        </w:rPr>
        <w:t>a</w:t>
      </w:r>
      <w:r w:rsidR="000C4BEC" w:rsidRPr="0071747A">
        <w:rPr>
          <w:rFonts w:ascii="Times New Roman" w:hAnsi="Times New Roman" w:cs="Times New Roman"/>
          <w:szCs w:val="24"/>
          <w:shd w:val="clear" w:color="auto" w:fill="FFFFFF"/>
        </w:rPr>
        <w:t>ssisting planning and writing of university</w:t>
      </w:r>
      <w:r w:rsidR="00CF35CD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-level programs, </w:t>
      </w:r>
      <w:r w:rsidR="008E2554" w:rsidRPr="0071747A">
        <w:rPr>
          <w:rFonts w:ascii="Times New Roman" w:hAnsi="Times New Roman" w:cs="Times New Roman"/>
          <w:szCs w:val="24"/>
          <w:shd w:val="clear" w:color="auto" w:fill="FFFFFF"/>
        </w:rPr>
        <w:t>promoting “Teaching Practice Research”</w:t>
      </w:r>
      <w:r w:rsidR="005D7AD5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and “</w:t>
      </w:r>
      <w:r w:rsidR="00437B98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Teacher Empowerment Program”, </w:t>
      </w:r>
      <w:r w:rsidR="006F7437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managing </w:t>
      </w:r>
      <w:r w:rsidR="00611589" w:rsidRPr="0071747A">
        <w:rPr>
          <w:rFonts w:ascii="Times New Roman" w:hAnsi="Times New Roman" w:cs="Times New Roman"/>
          <w:szCs w:val="24"/>
          <w:shd w:val="clear" w:color="auto" w:fill="FFFFFF"/>
        </w:rPr>
        <w:t>cross-</w:t>
      </w:r>
      <w:r w:rsidR="00D80849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disciplinary </w:t>
      </w:r>
      <w:r w:rsidR="00611589" w:rsidRPr="0071747A">
        <w:rPr>
          <w:rFonts w:ascii="Times New Roman" w:hAnsi="Times New Roman" w:cs="Times New Roman"/>
          <w:szCs w:val="24"/>
          <w:shd w:val="clear" w:color="auto" w:fill="FFFFFF"/>
        </w:rPr>
        <w:t>team collaboration.</w:t>
      </w:r>
      <w:r w:rsidR="000735E7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:rsidR="001A0F9E" w:rsidRPr="0071747A" w:rsidRDefault="000735E7" w:rsidP="00E15115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3. </w:t>
      </w:r>
      <w:r w:rsidR="00CA5F01"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Providing administrative task support to the Office of </w:t>
      </w:r>
      <w:r w:rsidR="00F249B5"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Research </w:t>
      </w:r>
      <w:r w:rsidR="00E653B2"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>&amp;</w:t>
      </w:r>
      <w:r w:rsidR="00F249B5"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Development and the Office of </w:t>
      </w:r>
      <w:r w:rsidR="00CA5F01"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>International Affairs.</w:t>
      </w:r>
      <w:r w:rsidR="00FA44B5"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 </w:t>
      </w:r>
    </w:p>
    <w:p w:rsidR="00F249B5" w:rsidRPr="0071747A" w:rsidRDefault="00F249B5" w:rsidP="00E15115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4. </w:t>
      </w:r>
      <w:r w:rsidR="00C861FE"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>Handling other duties as assigned.</w:t>
      </w:r>
    </w:p>
    <w:p w:rsidR="00AC00E4" w:rsidRPr="0071747A" w:rsidRDefault="00AC00E4" w:rsidP="00AC00E4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D07923" w:rsidRPr="0071747A" w:rsidRDefault="00D07923" w:rsidP="00E15115">
      <w:pPr>
        <w:spacing w:line="28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Application Documents</w:t>
      </w:r>
    </w:p>
    <w:p w:rsidR="00D07923" w:rsidRPr="0071747A" w:rsidRDefault="00D07923" w:rsidP="00D07923">
      <w:pPr>
        <w:pStyle w:val="a8"/>
        <w:numPr>
          <w:ilvl w:val="0"/>
          <w:numId w:val="7"/>
        </w:numPr>
        <w:spacing w:line="2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學士、碩士、博士學位證明書及學士、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碩士、博士成績單影本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若為國外學歷請加附外交機構之認證文件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E70A99" w:rsidRPr="0071747A" w:rsidRDefault="00DE0BAB" w:rsidP="00E70A99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P</w:t>
      </w:r>
      <w:r w:rsidR="009E76FC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hotocopies of </w:t>
      </w:r>
      <w:r w:rsidR="00FB32EC" w:rsidRPr="0071747A">
        <w:rPr>
          <w:rFonts w:ascii="Times New Roman" w:eastAsia="標楷體" w:hAnsi="Times New Roman" w:cs="Times New Roman"/>
          <w:color w:val="000000" w:themeColor="text1"/>
          <w:szCs w:val="24"/>
        </w:rPr>
        <w:t>degree/ diploma</w:t>
      </w:r>
      <w:r w:rsidR="0024791F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certificates</w:t>
      </w:r>
      <w:r w:rsidR="00FB32EC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and </w:t>
      </w:r>
      <w:r w:rsidR="006713D3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the </w:t>
      </w:r>
      <w:r w:rsidR="00D07923" w:rsidRPr="0071747A">
        <w:rPr>
          <w:rFonts w:ascii="Times New Roman" w:eastAsia="標楷體" w:hAnsi="Times New Roman" w:cs="Times New Roman"/>
          <w:color w:val="000000" w:themeColor="text1"/>
          <w:szCs w:val="24"/>
        </w:rPr>
        <w:t>official university transcripts</w:t>
      </w:r>
      <w:r w:rsidR="00E70A99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B02CF9" w:rsidRPr="0071747A">
        <w:rPr>
          <w:rFonts w:ascii="Times New Roman" w:eastAsia="標楷體" w:hAnsi="Times New Roman" w:cs="Times New Roman"/>
          <w:color w:val="000000" w:themeColor="text1"/>
          <w:szCs w:val="24"/>
        </w:rPr>
        <w:t>(Photocopies</w:t>
      </w:r>
      <w:r w:rsidR="00E22E8A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E8709F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in foreign language must be authenticated by Taiwan </w:t>
      </w:r>
      <w:r w:rsidR="0003384D" w:rsidRPr="0071747A">
        <w:rPr>
          <w:rFonts w:ascii="Times New Roman" w:eastAsia="標楷體" w:hAnsi="Times New Roman" w:cs="Times New Roman"/>
          <w:color w:val="000000" w:themeColor="text1"/>
          <w:szCs w:val="24"/>
        </w:rPr>
        <w:t>Ministry of Foreign Affairs</w:t>
      </w:r>
      <w:r w:rsidR="00D07923" w:rsidRPr="0071747A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E8709F" w:rsidRPr="0071747A">
        <w:rPr>
          <w:rFonts w:ascii="Times New Roman" w:eastAsia="標楷體" w:hAnsi="Times New Roman" w:cs="Times New Roman"/>
          <w:color w:val="000000" w:themeColor="text1"/>
          <w:szCs w:val="24"/>
        </w:rPr>
        <w:t>.</w:t>
      </w:r>
    </w:p>
    <w:p w:rsidR="00811D93" w:rsidRPr="0071747A" w:rsidRDefault="00811D93" w:rsidP="00E70A99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D07923" w:rsidRPr="0071747A" w:rsidRDefault="00D07923" w:rsidP="00D07923">
      <w:pPr>
        <w:pStyle w:val="a8"/>
        <w:numPr>
          <w:ilvl w:val="0"/>
          <w:numId w:val="7"/>
        </w:numPr>
        <w:spacing w:line="2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博士論文。</w:t>
      </w:r>
    </w:p>
    <w:p w:rsidR="00E70A99" w:rsidRPr="0071747A" w:rsidRDefault="00E70A99" w:rsidP="00E70A99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P</w:t>
      </w:r>
      <w:r w:rsidR="007E43C2" w:rsidRPr="0071747A">
        <w:rPr>
          <w:rFonts w:ascii="Times New Roman" w:eastAsia="標楷體" w:hAnsi="Times New Roman" w:cs="Times New Roman"/>
          <w:color w:val="000000" w:themeColor="text1"/>
          <w:szCs w:val="24"/>
        </w:rPr>
        <w:t>h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D thesis</w:t>
      </w:r>
    </w:p>
    <w:p w:rsidR="00811D93" w:rsidRPr="0071747A" w:rsidRDefault="00811D93" w:rsidP="00E70A99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D07923" w:rsidRPr="0071747A" w:rsidRDefault="00D07923" w:rsidP="00D07923">
      <w:pPr>
        <w:pStyle w:val="a8"/>
        <w:numPr>
          <w:ilvl w:val="0"/>
          <w:numId w:val="7"/>
        </w:numPr>
        <w:spacing w:line="2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經歷證明：如教師證書影本、專職業界實務經驗證明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離職或服務證明書等</w:t>
      </w:r>
      <w:r w:rsidR="00487051" w:rsidRPr="0071747A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E70A99" w:rsidRPr="0071747A" w:rsidRDefault="0040647D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A </w:t>
      </w:r>
      <w:r w:rsidR="00E70A99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Photocopy of Taiwan </w:t>
      </w:r>
      <w:r w:rsidR="00D72E76" w:rsidRPr="0071747A">
        <w:rPr>
          <w:rFonts w:ascii="Times New Roman" w:eastAsia="標楷體" w:hAnsi="Times New Roman" w:cs="Times New Roman"/>
          <w:color w:val="000000" w:themeColor="text1"/>
          <w:szCs w:val="24"/>
        </w:rPr>
        <w:t>T</w:t>
      </w:r>
      <w:r w:rsidR="00E70A99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eacher’s </w:t>
      </w:r>
      <w:r w:rsidR="00D72E76" w:rsidRPr="0071747A">
        <w:rPr>
          <w:rFonts w:ascii="Times New Roman" w:eastAsia="標楷體" w:hAnsi="Times New Roman" w:cs="Times New Roman"/>
          <w:color w:val="000000" w:themeColor="text1"/>
          <w:szCs w:val="24"/>
        </w:rPr>
        <w:t>L</w:t>
      </w:r>
      <w:r w:rsidR="00E70A99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icense issued by </w:t>
      </w:r>
      <w:r w:rsidR="00D72E76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the </w:t>
      </w:r>
      <w:r w:rsidR="00E70A99" w:rsidRPr="0071747A">
        <w:rPr>
          <w:rFonts w:ascii="Times New Roman" w:eastAsia="標楷體" w:hAnsi="Times New Roman" w:cs="Times New Roman"/>
          <w:color w:val="000000" w:themeColor="text1"/>
          <w:szCs w:val="24"/>
        </w:rPr>
        <w:t>Ministry of Education (if available).</w:t>
      </w:r>
    </w:p>
    <w:p w:rsidR="00E70A99" w:rsidRPr="0071747A" w:rsidRDefault="00E70A99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Or</w:t>
      </w:r>
      <w:r w:rsidR="00383B1F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40647D" w:rsidRPr="0071747A">
        <w:rPr>
          <w:rFonts w:ascii="Times New Roman" w:eastAsia="標楷體" w:hAnsi="Times New Roman" w:cs="Times New Roman"/>
          <w:color w:val="000000" w:themeColor="text1"/>
          <w:szCs w:val="24"/>
        </w:rPr>
        <w:t>a p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hotocopy of work experience</w:t>
      </w:r>
      <w:r w:rsidR="00B34E76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certificate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(photocopies must be signed by the applicant with the words “Corresponding to the Original”).</w:t>
      </w:r>
    </w:p>
    <w:p w:rsidR="00F73740" w:rsidRPr="0071747A" w:rsidRDefault="00F73740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0A99" w:rsidRPr="0071747A" w:rsidRDefault="00D07923" w:rsidP="00D07923">
      <w:pPr>
        <w:pStyle w:val="a8"/>
        <w:numPr>
          <w:ilvl w:val="0"/>
          <w:numId w:val="7"/>
        </w:numPr>
        <w:spacing w:line="2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履歷資料（含自傳、通訊地址、電話、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出生年月日、學經歷專長等有助佐審資料）</w:t>
      </w:r>
    </w:p>
    <w:p w:rsidR="00AF1AE0" w:rsidRPr="0071747A" w:rsidRDefault="00AF1AE0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Resume and autobiography</w:t>
      </w:r>
    </w:p>
    <w:p w:rsidR="00AF1AE0" w:rsidRPr="0071747A" w:rsidRDefault="00D918FC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="00811D93" w:rsidRPr="0071747A">
        <w:rPr>
          <w:rFonts w:ascii="Times New Roman" w:eastAsia="標楷體" w:hAnsi="Times New Roman" w:cs="Times New Roman"/>
          <w:color w:val="000000" w:themeColor="text1"/>
          <w:szCs w:val="24"/>
        </w:rPr>
        <w:t>.1</w:t>
      </w:r>
      <w:r w:rsidR="00AF1AE0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P</w:t>
      </w:r>
      <w:r w:rsidR="00BD5DD5" w:rsidRPr="0071747A">
        <w:rPr>
          <w:rFonts w:ascii="Times New Roman" w:eastAsia="標楷體" w:hAnsi="Times New Roman" w:cs="Times New Roman"/>
          <w:color w:val="000000" w:themeColor="text1"/>
          <w:szCs w:val="24"/>
        </w:rPr>
        <w:t>ersonal data</w:t>
      </w:r>
      <w:r w:rsidR="00AF1AE0" w:rsidRPr="0071747A">
        <w:rPr>
          <w:rFonts w:ascii="Times New Roman" w:eastAsia="標楷體" w:hAnsi="Times New Roman" w:cs="Times New Roman"/>
          <w:color w:val="000000" w:themeColor="text1"/>
          <w:szCs w:val="24"/>
        </w:rPr>
        <w:t>,</w:t>
      </w:r>
    </w:p>
    <w:p w:rsidR="00AF1AE0" w:rsidRPr="0071747A" w:rsidRDefault="00D918FC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="00811D93" w:rsidRPr="0071747A">
        <w:rPr>
          <w:rFonts w:ascii="Times New Roman" w:eastAsia="標楷體" w:hAnsi="Times New Roman" w:cs="Times New Roman"/>
          <w:color w:val="000000" w:themeColor="text1"/>
          <w:szCs w:val="24"/>
        </w:rPr>
        <w:t>.2</w:t>
      </w:r>
      <w:r w:rsidR="00BD5DD5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AF1AE0" w:rsidRPr="0071747A">
        <w:rPr>
          <w:rFonts w:ascii="Times New Roman" w:eastAsia="標楷體" w:hAnsi="Times New Roman" w:cs="Times New Roman"/>
          <w:color w:val="000000" w:themeColor="text1"/>
          <w:szCs w:val="24"/>
        </w:rPr>
        <w:t>C</w:t>
      </w:r>
      <w:r w:rsidR="00E70A99" w:rsidRPr="0071747A">
        <w:rPr>
          <w:rFonts w:ascii="Times New Roman" w:eastAsia="標楷體" w:hAnsi="Times New Roman" w:cs="Times New Roman"/>
          <w:color w:val="000000" w:themeColor="text1"/>
          <w:szCs w:val="24"/>
        </w:rPr>
        <w:t>ontact informatio</w:t>
      </w:r>
      <w:r w:rsidR="00BD5DD5" w:rsidRPr="0071747A">
        <w:rPr>
          <w:rFonts w:ascii="Times New Roman" w:eastAsia="標楷體" w:hAnsi="Times New Roman" w:cs="Times New Roman"/>
          <w:color w:val="000000" w:themeColor="text1"/>
          <w:szCs w:val="24"/>
        </w:rPr>
        <w:t>n</w:t>
      </w:r>
      <w:r w:rsidR="00AF1AE0" w:rsidRPr="0071747A">
        <w:rPr>
          <w:rFonts w:ascii="Times New Roman" w:eastAsia="標楷體" w:hAnsi="Times New Roman" w:cs="Times New Roman"/>
          <w:color w:val="000000" w:themeColor="text1"/>
          <w:szCs w:val="24"/>
        </w:rPr>
        <w:t>,</w:t>
      </w:r>
    </w:p>
    <w:p w:rsidR="00E70A99" w:rsidRPr="0071747A" w:rsidRDefault="00D918FC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="00811D93" w:rsidRPr="0071747A">
        <w:rPr>
          <w:rFonts w:ascii="Times New Roman" w:eastAsia="標楷體" w:hAnsi="Times New Roman" w:cs="Times New Roman"/>
          <w:color w:val="000000" w:themeColor="text1"/>
          <w:szCs w:val="24"/>
        </w:rPr>
        <w:t>.3</w:t>
      </w:r>
      <w:r w:rsidR="00AF1AE0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2940C5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Education, </w:t>
      </w:r>
    </w:p>
    <w:p w:rsidR="00AF1AE0" w:rsidRPr="0014470F" w:rsidRDefault="00D918FC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="00811D93" w:rsidRPr="0071747A">
        <w:rPr>
          <w:rFonts w:ascii="Times New Roman" w:eastAsia="標楷體" w:hAnsi="Times New Roman" w:cs="Times New Roman"/>
          <w:color w:val="000000" w:themeColor="text1"/>
          <w:szCs w:val="24"/>
        </w:rPr>
        <w:t>.4</w:t>
      </w:r>
      <w:r w:rsidR="002940C5" w:rsidRPr="0014470F">
        <w:rPr>
          <w:rFonts w:ascii="Times New Roman" w:eastAsia="標楷體" w:hAnsi="Times New Roman" w:cs="Times New Roman"/>
          <w:szCs w:val="24"/>
        </w:rPr>
        <w:t xml:space="preserve"> Summary of skills, Highlights of Qualifications,</w:t>
      </w:r>
    </w:p>
    <w:p w:rsidR="002940C5" w:rsidRPr="0014470F" w:rsidRDefault="00F73740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4</w:t>
      </w:r>
      <w:r w:rsidR="00811D93" w:rsidRPr="0014470F">
        <w:rPr>
          <w:rFonts w:ascii="Times New Roman" w:eastAsia="標楷體" w:hAnsi="Times New Roman" w:cs="Times New Roman"/>
          <w:szCs w:val="24"/>
        </w:rPr>
        <w:t>.5</w:t>
      </w:r>
      <w:r w:rsidR="00AF1AE0" w:rsidRPr="0014470F">
        <w:rPr>
          <w:rFonts w:ascii="Times New Roman" w:eastAsia="標楷體" w:hAnsi="Times New Roman" w:cs="Times New Roman"/>
          <w:szCs w:val="24"/>
        </w:rPr>
        <w:t xml:space="preserve"> </w:t>
      </w:r>
      <w:r w:rsidR="002940C5" w:rsidRPr="0014470F">
        <w:rPr>
          <w:rFonts w:ascii="Times New Roman" w:eastAsia="標楷體" w:hAnsi="Times New Roman" w:cs="Times New Roman"/>
          <w:szCs w:val="24"/>
        </w:rPr>
        <w:t xml:space="preserve">Research or Publications.  </w:t>
      </w:r>
    </w:p>
    <w:p w:rsidR="00AF1AE0" w:rsidRPr="0014470F" w:rsidRDefault="00F73740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4</w:t>
      </w:r>
      <w:r w:rsidR="002940C5" w:rsidRPr="0014470F">
        <w:rPr>
          <w:rFonts w:ascii="Times New Roman" w:eastAsia="標楷體" w:hAnsi="Times New Roman" w:cs="Times New Roman"/>
          <w:szCs w:val="24"/>
        </w:rPr>
        <w:t xml:space="preserve">.6 </w:t>
      </w:r>
      <w:r w:rsidR="00AF1AE0" w:rsidRPr="0014470F">
        <w:rPr>
          <w:rFonts w:ascii="Times New Roman" w:eastAsia="標楷體" w:hAnsi="Times New Roman" w:cs="Times New Roman"/>
          <w:szCs w:val="24"/>
        </w:rPr>
        <w:t>Work Experienc</w:t>
      </w:r>
      <w:r w:rsidR="00BD0BF0" w:rsidRPr="0014470F">
        <w:rPr>
          <w:rFonts w:ascii="Times New Roman" w:eastAsia="標楷體" w:hAnsi="Times New Roman" w:cs="Times New Roman"/>
          <w:szCs w:val="24"/>
        </w:rPr>
        <w:t>e, Job history/ Extracurricular</w:t>
      </w:r>
      <w:r w:rsidR="00AF1AE0" w:rsidRPr="0014470F">
        <w:rPr>
          <w:rFonts w:ascii="Times New Roman" w:eastAsia="標楷體" w:hAnsi="Times New Roman" w:cs="Times New Roman"/>
          <w:szCs w:val="24"/>
        </w:rPr>
        <w:t xml:space="preserve"> Experience (award</w:t>
      </w:r>
      <w:r w:rsidR="002940C5" w:rsidRPr="0014470F">
        <w:rPr>
          <w:rFonts w:ascii="Times New Roman" w:eastAsia="標楷體" w:hAnsi="Times New Roman" w:cs="Times New Roman"/>
          <w:szCs w:val="24"/>
        </w:rPr>
        <w:t>s</w:t>
      </w:r>
      <w:r w:rsidR="00AF1AE0" w:rsidRPr="0014470F">
        <w:rPr>
          <w:rFonts w:ascii="Times New Roman" w:eastAsia="標楷體" w:hAnsi="Times New Roman" w:cs="Times New Roman"/>
          <w:szCs w:val="24"/>
        </w:rPr>
        <w:t>,</w:t>
      </w:r>
      <w:r w:rsidR="00D26601" w:rsidRPr="0014470F">
        <w:rPr>
          <w:rFonts w:ascii="Times New Roman" w:eastAsia="標楷體" w:hAnsi="Times New Roman" w:cs="Times New Roman"/>
          <w:szCs w:val="24"/>
        </w:rPr>
        <w:t xml:space="preserve"> patent and technology</w:t>
      </w:r>
      <w:r w:rsidR="00AF1AE0" w:rsidRPr="0014470F">
        <w:rPr>
          <w:rFonts w:ascii="Times New Roman" w:eastAsia="標楷體" w:hAnsi="Times New Roman" w:cs="Times New Roman"/>
          <w:szCs w:val="24"/>
        </w:rPr>
        <w:t>)</w:t>
      </w:r>
    </w:p>
    <w:p w:rsidR="00AF1AE0" w:rsidRPr="0014470F" w:rsidRDefault="00AF1AE0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D918FC" w:rsidRPr="0014470F" w:rsidRDefault="00D918FC" w:rsidP="00D7091F">
      <w:pPr>
        <w:snapToGrid w:val="0"/>
        <w:spacing w:beforeLines="10" w:before="36" w:line="280" w:lineRule="exact"/>
        <w:rPr>
          <w:rFonts w:ascii="Times New Roman" w:eastAsia="標楷體" w:hAnsi="Times New Roman" w:cs="Times New Roman"/>
          <w:szCs w:val="24"/>
        </w:rPr>
      </w:pPr>
    </w:p>
    <w:p w:rsidR="00556D13" w:rsidRPr="0014470F" w:rsidRDefault="00556D13" w:rsidP="00D7091F">
      <w:pPr>
        <w:snapToGrid w:val="0"/>
        <w:spacing w:beforeLines="10" w:before="36" w:line="280" w:lineRule="exact"/>
        <w:rPr>
          <w:rFonts w:ascii="Times New Roman" w:eastAsia="標楷體" w:hAnsi="Times New Roman" w:cs="Times New Roman"/>
          <w:szCs w:val="24"/>
        </w:rPr>
      </w:pPr>
    </w:p>
    <w:p w:rsidR="00F73740" w:rsidRPr="0014470F" w:rsidRDefault="00117246" w:rsidP="00F73740">
      <w:pPr>
        <w:pStyle w:val="a8"/>
        <w:numPr>
          <w:ilvl w:val="0"/>
          <w:numId w:val="7"/>
        </w:numPr>
        <w:snapToGrid w:val="0"/>
        <w:spacing w:beforeLines="10" w:before="36" w:line="280" w:lineRule="exact"/>
        <w:ind w:leftChars="0"/>
        <w:rPr>
          <w:rFonts w:ascii="Times New Roman" w:eastAsia="標楷體" w:hAnsi="Times New Roman" w:cs="Times New Roman"/>
          <w:b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A</w:t>
      </w:r>
      <w:r w:rsidR="00556D13" w:rsidRPr="0014470F">
        <w:rPr>
          <w:rFonts w:ascii="Times New Roman" w:eastAsia="標楷體" w:hAnsi="Times New Roman" w:cs="Times New Roman"/>
          <w:szCs w:val="24"/>
        </w:rPr>
        <w:t>ppendi</w:t>
      </w:r>
      <w:r w:rsidR="00AC7623" w:rsidRPr="0014470F">
        <w:rPr>
          <w:rFonts w:ascii="Times New Roman" w:eastAsia="標楷體" w:hAnsi="Times New Roman" w:cs="Times New Roman"/>
          <w:szCs w:val="24"/>
        </w:rPr>
        <w:t>x</w:t>
      </w:r>
      <w:r w:rsidR="00556D13" w:rsidRPr="0014470F">
        <w:rPr>
          <w:rFonts w:ascii="Times New Roman" w:eastAsia="標楷體" w:hAnsi="Times New Roman" w:cs="Times New Roman"/>
          <w:szCs w:val="24"/>
        </w:rPr>
        <w:t xml:space="preserve">. </w:t>
      </w:r>
      <w:r w:rsidR="00F73740" w:rsidRPr="0014470F">
        <w:rPr>
          <w:rFonts w:ascii="Times New Roman" w:eastAsia="標楷體" w:hAnsi="Times New Roman" w:cs="Times New Roman"/>
          <w:szCs w:val="24"/>
        </w:rPr>
        <w:t>參考文件如下</w:t>
      </w:r>
      <w:r w:rsidR="00D918FC" w:rsidRPr="0014470F">
        <w:rPr>
          <w:rFonts w:ascii="Times New Roman" w:eastAsia="標楷體" w:hAnsi="Times New Roman" w:cs="Times New Roman"/>
          <w:szCs w:val="24"/>
        </w:rPr>
        <w:t>：</w:t>
      </w:r>
    </w:p>
    <w:p w:rsidR="00F73740" w:rsidRPr="0014470F" w:rsidRDefault="00D918FC" w:rsidP="00F73740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pacing w:val="-3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(1)</w:t>
      </w:r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 xml:space="preserve"> </w:t>
      </w:r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>徵聘約聘教學人員應備資料</w:t>
      </w:r>
      <w:proofErr w:type="gramStart"/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>自檢表</w:t>
      </w:r>
      <w:r w:rsidR="00F73740" w:rsidRPr="0014470F">
        <w:rPr>
          <w:rFonts w:ascii="Times New Roman" w:eastAsia="標楷體" w:hAnsi="Times New Roman" w:cs="Times New Roman"/>
          <w:spacing w:val="-3"/>
          <w:szCs w:val="24"/>
        </w:rPr>
        <w:t>一份</w:t>
      </w:r>
      <w:proofErr w:type="gramEnd"/>
      <w:r w:rsidR="00F73740" w:rsidRPr="0014470F">
        <w:rPr>
          <w:rFonts w:ascii="Times New Roman" w:eastAsia="標楷體" w:hAnsi="Times New Roman" w:cs="Times New Roman"/>
          <w:spacing w:val="-3"/>
          <w:szCs w:val="24"/>
        </w:rPr>
        <w:t>(</w:t>
      </w:r>
      <w:r w:rsidR="00F73740" w:rsidRPr="0014470F">
        <w:rPr>
          <w:rFonts w:ascii="Times New Roman" w:eastAsia="標楷體" w:hAnsi="Times New Roman" w:cs="Times New Roman"/>
          <w:spacing w:val="-3"/>
          <w:szCs w:val="24"/>
        </w:rPr>
        <w:t>請確實勾選，確認應備資料齊全後簽名</w:t>
      </w:r>
      <w:r w:rsidR="00B02CF9" w:rsidRPr="0014470F">
        <w:rPr>
          <w:rFonts w:ascii="Times New Roman" w:eastAsia="標楷體" w:hAnsi="Times New Roman" w:cs="Times New Roman"/>
          <w:spacing w:val="-3"/>
          <w:szCs w:val="24"/>
        </w:rPr>
        <w:t>)</w:t>
      </w:r>
      <w:r w:rsidR="00F73740" w:rsidRPr="0014470F">
        <w:rPr>
          <w:rFonts w:ascii="Times New Roman" w:eastAsia="標楷體" w:hAnsi="Times New Roman" w:cs="Times New Roman"/>
          <w:spacing w:val="-3"/>
          <w:szCs w:val="24"/>
        </w:rPr>
        <w:t>；</w:t>
      </w:r>
    </w:p>
    <w:p w:rsidR="005F7437" w:rsidRPr="0014470F" w:rsidRDefault="005F7437" w:rsidP="007D31A0">
      <w:pPr>
        <w:snapToGrid w:val="0"/>
        <w:spacing w:beforeLines="10" w:before="36" w:line="280" w:lineRule="exact"/>
        <w:ind w:leftChars="200" w:left="48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pacing w:val="-3"/>
          <w:szCs w:val="24"/>
        </w:rPr>
        <w:t xml:space="preserve">   </w:t>
      </w:r>
      <w:r w:rsidRPr="0014470F">
        <w:rPr>
          <w:rFonts w:ascii="Times New Roman" w:eastAsia="標楷體" w:hAnsi="Times New Roman" w:cs="Times New Roman"/>
          <w:szCs w:val="24"/>
        </w:rPr>
        <w:t xml:space="preserve">Gather your documents in order, check </w:t>
      </w:r>
      <w:r w:rsidRPr="0014470F">
        <w:rPr>
          <w:rFonts w:ascii="Times New Roman" w:eastAsia="標楷體" w:hAnsi="Times New Roman" w:cs="Times New Roman"/>
          <w:szCs w:val="24"/>
        </w:rPr>
        <w:sym w:font="Wingdings 2" w:char="F052"/>
      </w:r>
      <w:r w:rsidRPr="0014470F">
        <w:rPr>
          <w:rFonts w:ascii="Times New Roman" w:eastAsia="標楷體" w:hAnsi="Times New Roman" w:cs="Times New Roman"/>
          <w:szCs w:val="24"/>
        </w:rPr>
        <w:t xml:space="preserve"> each item and sign on the </w:t>
      </w:r>
      <w:r w:rsidR="008C2919" w:rsidRPr="0014470F">
        <w:rPr>
          <w:rFonts w:ascii="Times New Roman" w:eastAsia="標楷體" w:hAnsi="Times New Roman" w:cs="Times New Roman"/>
          <w:szCs w:val="24"/>
        </w:rPr>
        <w:t xml:space="preserve">application </w:t>
      </w:r>
      <w:r w:rsidRPr="0014470F">
        <w:rPr>
          <w:rFonts w:ascii="Times New Roman" w:eastAsia="標楷體" w:hAnsi="Times New Roman" w:cs="Times New Roman"/>
          <w:szCs w:val="24"/>
        </w:rPr>
        <w:t>checklist</w:t>
      </w:r>
      <w:r w:rsidR="008C2919" w:rsidRPr="0014470F">
        <w:rPr>
          <w:rFonts w:ascii="Times New Roman" w:eastAsia="標楷體" w:hAnsi="Times New Roman" w:cs="Times New Roman"/>
          <w:szCs w:val="24"/>
        </w:rPr>
        <w:t xml:space="preserve"> (appendix 1)</w:t>
      </w:r>
      <w:r w:rsidRPr="0014470F">
        <w:rPr>
          <w:rFonts w:ascii="Times New Roman" w:eastAsia="標楷體" w:hAnsi="Times New Roman" w:cs="Times New Roman"/>
          <w:szCs w:val="24"/>
        </w:rPr>
        <w:t>.</w:t>
      </w:r>
    </w:p>
    <w:p w:rsidR="00F73740" w:rsidRPr="0014470F" w:rsidRDefault="00D918FC" w:rsidP="006E467B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(2)</w:t>
      </w:r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 xml:space="preserve"> </w:t>
      </w:r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>徵聘約聘教學人員應徵人員資料一覽表</w:t>
      </w:r>
      <w:r w:rsidR="006E467B" w:rsidRPr="0014470F">
        <w:rPr>
          <w:rFonts w:ascii="Times New Roman" w:eastAsia="標楷體" w:hAnsi="Times New Roman" w:cs="Times New Roman"/>
          <w:szCs w:val="24"/>
        </w:rPr>
        <w:t xml:space="preserve">(appendix </w:t>
      </w:r>
      <w:r w:rsidR="00AC7623" w:rsidRPr="0014470F">
        <w:rPr>
          <w:rFonts w:ascii="Times New Roman" w:eastAsia="標楷體" w:hAnsi="Times New Roman" w:cs="Times New Roman"/>
          <w:szCs w:val="24"/>
        </w:rPr>
        <w:t>1</w:t>
      </w:r>
      <w:r w:rsidR="006E467B" w:rsidRPr="0014470F">
        <w:rPr>
          <w:rFonts w:ascii="Times New Roman" w:eastAsia="標楷體" w:hAnsi="Times New Roman" w:cs="Times New Roman"/>
          <w:szCs w:val="24"/>
        </w:rPr>
        <w:t>).</w:t>
      </w:r>
      <w:r w:rsidR="00F73740" w:rsidRPr="0014470F">
        <w:rPr>
          <w:rFonts w:ascii="Times New Roman" w:eastAsia="標楷體" w:hAnsi="Times New Roman" w:cs="Times New Roman"/>
          <w:spacing w:val="-2"/>
          <w:szCs w:val="24"/>
        </w:rPr>
        <w:t>；</w:t>
      </w:r>
    </w:p>
    <w:p w:rsidR="00F73740" w:rsidRPr="0014470F" w:rsidRDefault="00D918FC" w:rsidP="00F73740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pacing w:val="-2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(3)</w:t>
      </w:r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 xml:space="preserve"> </w:t>
      </w:r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>新聘約聘教學人員教師個人基本資料表</w:t>
      </w:r>
      <w:r w:rsidR="006E467B" w:rsidRPr="0014470F">
        <w:rPr>
          <w:rFonts w:ascii="Times New Roman" w:eastAsia="標楷體" w:hAnsi="Times New Roman" w:cs="Times New Roman"/>
          <w:szCs w:val="24"/>
        </w:rPr>
        <w:t xml:space="preserve">(appendix </w:t>
      </w:r>
      <w:r w:rsidR="00AC7623" w:rsidRPr="0014470F">
        <w:rPr>
          <w:rFonts w:ascii="Times New Roman" w:eastAsia="標楷體" w:hAnsi="Times New Roman" w:cs="Times New Roman"/>
          <w:szCs w:val="24"/>
        </w:rPr>
        <w:t>1</w:t>
      </w:r>
      <w:r w:rsidR="006E467B" w:rsidRPr="0014470F">
        <w:rPr>
          <w:rFonts w:ascii="Times New Roman" w:eastAsia="標楷體" w:hAnsi="Times New Roman" w:cs="Times New Roman"/>
          <w:szCs w:val="24"/>
        </w:rPr>
        <w:t>).</w:t>
      </w:r>
      <w:r w:rsidR="00F73740" w:rsidRPr="0014470F">
        <w:rPr>
          <w:rFonts w:ascii="Times New Roman" w:eastAsia="標楷體" w:hAnsi="Times New Roman" w:cs="Times New Roman"/>
          <w:spacing w:val="-2"/>
          <w:szCs w:val="24"/>
        </w:rPr>
        <w:t>；</w:t>
      </w:r>
    </w:p>
    <w:p w:rsidR="00F73740" w:rsidRPr="0014470F" w:rsidRDefault="00D918FC" w:rsidP="00F73740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pacing w:val="-2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(4)</w:t>
      </w:r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 xml:space="preserve"> </w:t>
      </w:r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>約聘教學人員應徵基本資料表</w:t>
      </w:r>
      <w:r w:rsidR="006E467B" w:rsidRPr="0014470F">
        <w:rPr>
          <w:rFonts w:ascii="Times New Roman" w:eastAsia="標楷體" w:hAnsi="Times New Roman" w:cs="Times New Roman"/>
          <w:szCs w:val="24"/>
        </w:rPr>
        <w:t xml:space="preserve">(appendix </w:t>
      </w:r>
      <w:r w:rsidR="00AC7623" w:rsidRPr="0014470F">
        <w:rPr>
          <w:rFonts w:ascii="Times New Roman" w:eastAsia="標楷體" w:hAnsi="Times New Roman" w:cs="Times New Roman"/>
          <w:szCs w:val="24"/>
        </w:rPr>
        <w:t>1</w:t>
      </w:r>
      <w:r w:rsidR="006E467B" w:rsidRPr="0014470F">
        <w:rPr>
          <w:rFonts w:ascii="Times New Roman" w:eastAsia="標楷體" w:hAnsi="Times New Roman" w:cs="Times New Roman"/>
          <w:szCs w:val="24"/>
        </w:rPr>
        <w:t>).</w:t>
      </w:r>
      <w:r w:rsidR="00F73740" w:rsidRPr="0014470F">
        <w:rPr>
          <w:rFonts w:ascii="Times New Roman" w:eastAsia="標楷體" w:hAnsi="Times New Roman" w:cs="Times New Roman"/>
          <w:spacing w:val="-2"/>
          <w:szCs w:val="24"/>
        </w:rPr>
        <w:t>；</w:t>
      </w:r>
    </w:p>
    <w:p w:rsidR="00F73740" w:rsidRPr="0014470F" w:rsidRDefault="00F73740" w:rsidP="00D918FC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D918FC" w:rsidRPr="0014470F" w:rsidRDefault="00D918FC" w:rsidP="00D918FC">
      <w:pPr>
        <w:pStyle w:val="a8"/>
        <w:numPr>
          <w:ilvl w:val="0"/>
          <w:numId w:val="7"/>
        </w:numPr>
        <w:snapToGrid w:val="0"/>
        <w:spacing w:beforeLines="10" w:before="36" w:line="2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身份證影本</w:t>
      </w:r>
    </w:p>
    <w:p w:rsidR="00D918FC" w:rsidRPr="0014470F" w:rsidRDefault="00D918FC" w:rsidP="00D918FC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A photocopy of Taiwan identification card or a photocopy of passport data page if the applicant is a foreigner.</w:t>
      </w:r>
    </w:p>
    <w:p w:rsidR="00D918FC" w:rsidRPr="0014470F" w:rsidRDefault="00D918FC" w:rsidP="00D918FC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D918FC" w:rsidRPr="0014470F" w:rsidRDefault="005F7437" w:rsidP="00D918FC">
      <w:pPr>
        <w:pStyle w:val="a8"/>
        <w:numPr>
          <w:ilvl w:val="0"/>
          <w:numId w:val="7"/>
        </w:numPr>
        <w:spacing w:line="2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相關</w:t>
      </w:r>
      <w:r w:rsidR="00D918FC" w:rsidRPr="0014470F">
        <w:rPr>
          <w:rFonts w:ascii="Times New Roman" w:eastAsia="標楷體" w:hAnsi="Times New Roman" w:cs="Times New Roman"/>
          <w:szCs w:val="24"/>
        </w:rPr>
        <w:t>專業證明文件</w:t>
      </w:r>
      <w:r w:rsidR="00D918FC" w:rsidRPr="0014470F">
        <w:rPr>
          <w:rFonts w:ascii="Times New Roman" w:eastAsia="標楷體" w:hAnsi="Times New Roman" w:cs="Times New Roman"/>
          <w:szCs w:val="24"/>
        </w:rPr>
        <w:t>:</w:t>
      </w:r>
      <w:r w:rsidR="00D918FC" w:rsidRPr="0014470F">
        <w:rPr>
          <w:rFonts w:ascii="Times New Roman" w:eastAsia="標楷體" w:hAnsi="Times New Roman" w:cs="Times New Roman"/>
          <w:szCs w:val="24"/>
        </w:rPr>
        <w:t>如個人證照影本</w:t>
      </w:r>
      <w:r w:rsidR="00D918FC" w:rsidRPr="0014470F">
        <w:rPr>
          <w:rFonts w:ascii="Times New Roman" w:eastAsia="標楷體" w:hAnsi="Times New Roman" w:cs="Times New Roman"/>
          <w:szCs w:val="24"/>
        </w:rPr>
        <w:t>(</w:t>
      </w:r>
      <w:r w:rsidR="00D918FC" w:rsidRPr="0014470F">
        <w:rPr>
          <w:rFonts w:ascii="Times New Roman" w:eastAsia="標楷體" w:hAnsi="Times New Roman" w:cs="Times New Roman"/>
          <w:szCs w:val="24"/>
        </w:rPr>
        <w:t>如係國外證照或訓練證明請檢附相關中、英文驗證文件</w:t>
      </w:r>
      <w:r w:rsidR="00D918FC" w:rsidRPr="0014470F">
        <w:rPr>
          <w:rFonts w:ascii="Times New Roman" w:eastAsia="標楷體" w:hAnsi="Times New Roman" w:cs="Times New Roman"/>
          <w:szCs w:val="24"/>
        </w:rPr>
        <w:t>)(</w:t>
      </w:r>
      <w:r w:rsidR="00D918FC" w:rsidRPr="0014470F">
        <w:rPr>
          <w:rFonts w:ascii="Times New Roman" w:eastAsia="標楷體" w:hAnsi="Times New Roman" w:cs="Times New Roman"/>
          <w:szCs w:val="24"/>
        </w:rPr>
        <w:t>選送</w:t>
      </w:r>
      <w:r w:rsidR="00D918FC" w:rsidRPr="0014470F">
        <w:rPr>
          <w:rFonts w:ascii="Times New Roman" w:eastAsia="標楷體" w:hAnsi="Times New Roman" w:cs="Times New Roman"/>
          <w:szCs w:val="24"/>
        </w:rPr>
        <w:t>)</w:t>
      </w:r>
    </w:p>
    <w:p w:rsidR="00D918FC" w:rsidRPr="0014470F" w:rsidRDefault="00D918FC" w:rsidP="00D918FC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Photocopies of any c</w:t>
      </w:r>
      <w:r w:rsidR="00BD0BF0" w:rsidRPr="0014470F">
        <w:rPr>
          <w:rFonts w:ascii="Times New Roman" w:eastAsia="標楷體" w:hAnsi="Times New Roman" w:cs="Times New Roman"/>
          <w:szCs w:val="24"/>
        </w:rPr>
        <w:t>ertificate</w:t>
      </w:r>
      <w:r w:rsidRPr="0014470F">
        <w:rPr>
          <w:rFonts w:ascii="Times New Roman" w:eastAsia="標楷體" w:hAnsi="Times New Roman" w:cs="Times New Roman"/>
          <w:szCs w:val="24"/>
        </w:rPr>
        <w:t>s which may benefit your application.</w:t>
      </w:r>
      <w:r w:rsidR="00060949" w:rsidRPr="0014470F">
        <w:rPr>
          <w:rFonts w:ascii="Times New Roman" w:eastAsia="標楷體" w:hAnsi="Times New Roman" w:cs="Times New Roman"/>
          <w:szCs w:val="24"/>
        </w:rPr>
        <w:t xml:space="preserve"> </w:t>
      </w:r>
      <w:r w:rsidR="00DF7051" w:rsidRPr="0014470F">
        <w:rPr>
          <w:rFonts w:ascii="Times New Roman" w:eastAsia="標楷體" w:hAnsi="Times New Roman" w:cs="Times New Roman"/>
          <w:szCs w:val="24"/>
        </w:rPr>
        <w:t>(Optional)</w:t>
      </w:r>
    </w:p>
    <w:p w:rsidR="00D918FC" w:rsidRPr="0014470F" w:rsidRDefault="00D918FC" w:rsidP="00D918FC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F2176E" w:rsidRPr="0014470F" w:rsidRDefault="007D31A0" w:rsidP="007D31A0">
      <w:pPr>
        <w:pStyle w:val="a8"/>
        <w:numPr>
          <w:ilvl w:val="0"/>
          <w:numId w:val="9"/>
        </w:numPr>
        <w:snapToGrid w:val="0"/>
        <w:spacing w:beforeLines="10" w:before="36" w:line="2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推薦函（選送）。</w:t>
      </w:r>
    </w:p>
    <w:p w:rsidR="009C3A44" w:rsidRPr="0014470F" w:rsidRDefault="00511891" w:rsidP="009C3A44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Recommendation letter(s). (Optional)</w:t>
      </w:r>
    </w:p>
    <w:p w:rsidR="00511891" w:rsidRPr="0014470F" w:rsidRDefault="00511891" w:rsidP="00511891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9C3A44" w:rsidRPr="0014470F" w:rsidRDefault="009C3A44" w:rsidP="007D31A0">
      <w:pPr>
        <w:pStyle w:val="a8"/>
        <w:numPr>
          <w:ilvl w:val="0"/>
          <w:numId w:val="9"/>
        </w:numPr>
        <w:snapToGrid w:val="0"/>
        <w:spacing w:beforeLines="10" w:before="36" w:line="2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hAnsi="Times New Roman" w:cs="Times New Roman"/>
          <w:szCs w:val="24"/>
          <w:shd w:val="clear" w:color="auto" w:fill="FFFFFF"/>
        </w:rPr>
        <w:t>Certificate of English language proficiency</w:t>
      </w:r>
      <w:r w:rsidR="004F33EA" w:rsidRPr="0014470F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14470F">
        <w:rPr>
          <w:rFonts w:ascii="Times New Roman" w:eastAsia="標楷體" w:hAnsi="Times New Roman" w:cs="Times New Roman"/>
          <w:szCs w:val="24"/>
        </w:rPr>
        <w:t>(Optional)</w:t>
      </w:r>
    </w:p>
    <w:p w:rsidR="00ED5327" w:rsidRPr="0014470F" w:rsidRDefault="00ED5327" w:rsidP="00ED5327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511891" w:rsidRPr="0014470F" w:rsidRDefault="00834C0B" w:rsidP="007D31A0">
      <w:pPr>
        <w:pStyle w:val="a8"/>
        <w:numPr>
          <w:ilvl w:val="0"/>
          <w:numId w:val="9"/>
        </w:numPr>
        <w:snapToGrid w:val="0"/>
        <w:spacing w:beforeLines="10" w:before="36" w:line="2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 xml:space="preserve">Contract Start Date: </w:t>
      </w:r>
      <w:r w:rsidR="00B62EC1" w:rsidRPr="0014470F">
        <w:rPr>
          <w:rFonts w:ascii="Times New Roman" w:eastAsia="標楷體" w:hAnsi="Times New Roman" w:cs="Times New Roman"/>
          <w:szCs w:val="24"/>
        </w:rPr>
        <w:t>February 1</w:t>
      </w:r>
      <w:r w:rsidR="00B62EC1" w:rsidRPr="0014470F">
        <w:rPr>
          <w:rFonts w:ascii="Times New Roman" w:eastAsia="標楷體" w:hAnsi="Times New Roman" w:cs="Times New Roman"/>
          <w:szCs w:val="24"/>
          <w:vertAlign w:val="superscript"/>
        </w:rPr>
        <w:t>st</w:t>
      </w:r>
      <w:r w:rsidR="00B62EC1" w:rsidRPr="0014470F">
        <w:rPr>
          <w:rFonts w:ascii="Times New Roman" w:eastAsia="標楷體" w:hAnsi="Times New Roman" w:cs="Times New Roman"/>
          <w:szCs w:val="24"/>
        </w:rPr>
        <w:t xml:space="preserve"> </w:t>
      </w:r>
      <w:r w:rsidR="00511891" w:rsidRPr="0014470F">
        <w:rPr>
          <w:rFonts w:ascii="Times New Roman" w:eastAsia="標楷體" w:hAnsi="Times New Roman" w:cs="Times New Roman"/>
          <w:szCs w:val="24"/>
        </w:rPr>
        <w:t>or August 1</w:t>
      </w:r>
      <w:r w:rsidR="00511891" w:rsidRPr="0014470F">
        <w:rPr>
          <w:rFonts w:ascii="Times New Roman" w:eastAsia="標楷體" w:hAnsi="Times New Roman" w:cs="Times New Roman"/>
          <w:szCs w:val="24"/>
          <w:vertAlign w:val="superscript"/>
        </w:rPr>
        <w:t>st</w:t>
      </w:r>
      <w:r w:rsidR="00511891" w:rsidRPr="0014470F">
        <w:rPr>
          <w:rFonts w:ascii="Times New Roman" w:eastAsia="標楷體" w:hAnsi="Times New Roman" w:cs="Times New Roman"/>
          <w:szCs w:val="24"/>
        </w:rPr>
        <w:t>, 2023.</w:t>
      </w:r>
    </w:p>
    <w:p w:rsidR="00ED5327" w:rsidRPr="0014470F" w:rsidRDefault="00ED5327" w:rsidP="00ED5327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B62EC1" w:rsidRPr="0014470F" w:rsidRDefault="00783143" w:rsidP="007D31A0">
      <w:pPr>
        <w:pStyle w:val="a8"/>
        <w:numPr>
          <w:ilvl w:val="0"/>
          <w:numId w:val="9"/>
        </w:numPr>
        <w:snapToGrid w:val="0"/>
        <w:spacing w:beforeLines="10" w:before="36" w:line="2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Contact: Ms. Estella Hsu</w:t>
      </w:r>
    </w:p>
    <w:p w:rsidR="00ED5327" w:rsidRPr="0014470F" w:rsidRDefault="00ED5327" w:rsidP="00ED5327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Telephone: 05-631-5301</w:t>
      </w:r>
    </w:p>
    <w:p w:rsidR="00ED5327" w:rsidRPr="0014470F" w:rsidRDefault="00ED5327" w:rsidP="00ED5327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Email: estella@nfu.edu.tw</w:t>
      </w:r>
    </w:p>
    <w:p w:rsidR="00ED5327" w:rsidRPr="0014470F" w:rsidRDefault="00ED5327" w:rsidP="00ED5327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ED5327" w:rsidRPr="0014470F" w:rsidRDefault="00357313" w:rsidP="00511891">
      <w:pPr>
        <w:pStyle w:val="a8"/>
        <w:numPr>
          <w:ilvl w:val="0"/>
          <w:numId w:val="9"/>
        </w:numPr>
        <w:snapToGrid w:val="0"/>
        <w:spacing w:beforeLines="10" w:before="36" w:line="280" w:lineRule="exact"/>
        <w:ind w:leftChars="0"/>
        <w:rPr>
          <w:rFonts w:ascii="Times New Roman" w:eastAsia="標楷體" w:hAnsi="Times New Roman" w:cs="Times New Roman"/>
          <w:b/>
          <w:szCs w:val="24"/>
        </w:rPr>
      </w:pPr>
      <w:r w:rsidRPr="0014470F">
        <w:rPr>
          <w:rFonts w:ascii="Times New Roman" w:eastAsia="標楷體" w:hAnsi="Times New Roman" w:cs="Times New Roman"/>
          <w:b/>
          <w:szCs w:val="24"/>
        </w:rPr>
        <w:t>S</w:t>
      </w:r>
      <w:r w:rsidR="00511891" w:rsidRPr="0014470F">
        <w:rPr>
          <w:rFonts w:ascii="Times New Roman" w:eastAsia="標楷體" w:hAnsi="Times New Roman" w:cs="Times New Roman"/>
          <w:b/>
          <w:szCs w:val="24"/>
        </w:rPr>
        <w:t xml:space="preserve">ubmission deadline: </w:t>
      </w:r>
      <w:r w:rsidRPr="0014470F">
        <w:rPr>
          <w:rFonts w:ascii="Times New Roman" w:eastAsia="標楷體" w:hAnsi="Times New Roman" w:cs="Times New Roman"/>
          <w:b/>
          <w:szCs w:val="24"/>
        </w:rPr>
        <w:t>October 20</w:t>
      </w:r>
      <w:r w:rsidRPr="0014470F">
        <w:rPr>
          <w:rFonts w:ascii="Times New Roman" w:eastAsia="標楷體" w:hAnsi="Times New Roman" w:cs="Times New Roman"/>
          <w:b/>
          <w:szCs w:val="24"/>
          <w:vertAlign w:val="superscript"/>
        </w:rPr>
        <w:t>th</w:t>
      </w:r>
      <w:r w:rsidRPr="0014470F">
        <w:rPr>
          <w:rFonts w:ascii="Times New Roman" w:eastAsia="標楷體" w:hAnsi="Times New Roman" w:cs="Times New Roman"/>
          <w:b/>
          <w:szCs w:val="24"/>
        </w:rPr>
        <w:t>, 2022.</w:t>
      </w:r>
    </w:p>
    <w:p w:rsidR="00117246" w:rsidRPr="0014470F" w:rsidRDefault="00117246" w:rsidP="00117246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117246" w:rsidRPr="0014470F" w:rsidRDefault="00117246" w:rsidP="00511891">
      <w:pPr>
        <w:pStyle w:val="a8"/>
        <w:numPr>
          <w:ilvl w:val="0"/>
          <w:numId w:val="9"/>
        </w:numPr>
        <w:snapToGrid w:val="0"/>
        <w:spacing w:beforeLines="10" w:before="36" w:line="2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Note:</w:t>
      </w:r>
    </w:p>
    <w:p w:rsidR="00117246" w:rsidRPr="0014470F" w:rsidRDefault="00117246" w:rsidP="00117246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pacing w:val="-3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(1)</w:t>
      </w:r>
      <w:r w:rsidRPr="0014470F">
        <w:rPr>
          <w:rFonts w:ascii="Times New Roman" w:eastAsia="標楷體" w:hAnsi="Times New Roman" w:cs="Times New Roman"/>
          <w:spacing w:val="-3"/>
          <w:szCs w:val="24"/>
        </w:rPr>
        <w:t xml:space="preserve"> </w:t>
      </w:r>
      <w:r w:rsidR="008C4C21" w:rsidRPr="0014470F">
        <w:rPr>
          <w:rFonts w:ascii="Times New Roman" w:eastAsia="標楷體" w:hAnsi="Times New Roman" w:cs="Times New Roman" w:hint="eastAsia"/>
          <w:spacing w:val="-3"/>
          <w:szCs w:val="24"/>
        </w:rPr>
        <w:t>附件一</w:t>
      </w:r>
      <w:r w:rsidR="008C4C21" w:rsidRPr="0014470F">
        <w:rPr>
          <w:rFonts w:ascii="Times New Roman" w:eastAsia="標楷體" w:hAnsi="Times New Roman" w:cs="Times New Roman" w:hint="eastAsia"/>
          <w:spacing w:val="-3"/>
          <w:szCs w:val="24"/>
        </w:rPr>
        <w:t>(</w:t>
      </w:r>
      <w:r w:rsidR="008C4C21" w:rsidRPr="0014470F">
        <w:rPr>
          <w:rFonts w:ascii="Times New Roman" w:eastAsia="標楷體" w:hAnsi="Times New Roman" w:cs="Times New Roman"/>
          <w:spacing w:val="-3"/>
          <w:szCs w:val="24"/>
        </w:rPr>
        <w:t>1)-(4)</w:t>
      </w:r>
      <w:r w:rsidRPr="0014470F">
        <w:rPr>
          <w:rFonts w:ascii="Times New Roman" w:eastAsia="標楷體" w:hAnsi="Times New Roman" w:cs="Times New Roman"/>
          <w:spacing w:val="-3"/>
          <w:szCs w:val="24"/>
        </w:rPr>
        <w:t>請至本院網頁最新公告中下載，填妥後請將電子檔傳至</w:t>
      </w:r>
      <w:r w:rsidRPr="0014470F">
        <w:rPr>
          <w:rFonts w:ascii="Times New Roman" w:eastAsia="標楷體" w:hAnsi="Times New Roman" w:cs="Times New Roman"/>
          <w:spacing w:val="-3"/>
          <w:szCs w:val="24"/>
        </w:rPr>
        <w:t>E-mail</w:t>
      </w:r>
      <w:r w:rsidRPr="0014470F">
        <w:rPr>
          <w:rFonts w:ascii="Times New Roman" w:eastAsia="標楷體" w:hAnsi="Times New Roman" w:cs="Times New Roman"/>
          <w:spacing w:val="-3"/>
          <w:szCs w:val="24"/>
        </w:rPr>
        <w:t>：</w:t>
      </w:r>
      <w:r w:rsidRPr="0014470F">
        <w:rPr>
          <w:rFonts w:ascii="Times New Roman" w:eastAsia="標楷體" w:hAnsi="Times New Roman" w:cs="Times New Roman"/>
          <w:spacing w:val="-3"/>
          <w:szCs w:val="24"/>
        </w:rPr>
        <w:t>estella@nfu.edu.tw</w:t>
      </w:r>
      <w:r w:rsidRPr="0014470F">
        <w:rPr>
          <w:rFonts w:ascii="Times New Roman" w:eastAsia="標楷體" w:hAnsi="Times New Roman" w:cs="Times New Roman"/>
          <w:spacing w:val="-3"/>
          <w:szCs w:val="24"/>
        </w:rPr>
        <w:t>，紙本請與應徵資料一併寄出</w:t>
      </w:r>
      <w:proofErr w:type="gramStart"/>
      <w:r w:rsidRPr="0014470F">
        <w:rPr>
          <w:rFonts w:ascii="Times New Roman" w:eastAsia="標楷體" w:hAnsi="Times New Roman" w:cs="Times New Roman"/>
          <w:spacing w:val="-3"/>
          <w:szCs w:val="24"/>
        </w:rPr>
        <w:t>）</w:t>
      </w:r>
      <w:proofErr w:type="gramEnd"/>
      <w:r w:rsidRPr="0014470F">
        <w:rPr>
          <w:rFonts w:ascii="Times New Roman" w:eastAsia="標楷體" w:hAnsi="Times New Roman" w:cs="Times New Roman"/>
          <w:spacing w:val="-3"/>
          <w:szCs w:val="24"/>
        </w:rPr>
        <w:t>，未備齊者視同資格不符。</w:t>
      </w:r>
    </w:p>
    <w:p w:rsidR="00117246" w:rsidRPr="0014470F" w:rsidRDefault="00117246" w:rsidP="00117246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Please download the application forms and appendi</w:t>
      </w:r>
      <w:r w:rsidR="00AC7623" w:rsidRPr="0014470F">
        <w:rPr>
          <w:rFonts w:ascii="Times New Roman" w:eastAsia="標楷體" w:hAnsi="Times New Roman" w:cs="Times New Roman"/>
          <w:szCs w:val="24"/>
        </w:rPr>
        <w:t>x</w:t>
      </w:r>
      <w:r w:rsidR="008C4C21" w:rsidRPr="0014470F">
        <w:rPr>
          <w:rFonts w:ascii="Times New Roman" w:eastAsia="標楷體" w:hAnsi="Times New Roman" w:cs="Times New Roman"/>
          <w:szCs w:val="24"/>
        </w:rPr>
        <w:t xml:space="preserve"> 1</w:t>
      </w:r>
      <w:r w:rsidRPr="0014470F">
        <w:rPr>
          <w:rFonts w:ascii="Times New Roman" w:eastAsia="標楷體" w:hAnsi="Times New Roman" w:cs="Times New Roman"/>
          <w:szCs w:val="24"/>
        </w:rPr>
        <w:t>, see point 5, from College of Engineering, National Formosa University.</w:t>
      </w:r>
    </w:p>
    <w:p w:rsidR="00117246" w:rsidRPr="0014470F" w:rsidRDefault="00117246" w:rsidP="00117246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Link:</w:t>
      </w:r>
    </w:p>
    <w:p w:rsidR="00117246" w:rsidRPr="0014470F" w:rsidRDefault="00117246" w:rsidP="00117246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1. NFU homepage(</w:t>
      </w:r>
      <w:r w:rsidRPr="0014470F">
        <w:rPr>
          <w:rFonts w:ascii="Times New Roman" w:eastAsia="標楷體" w:hAnsi="Times New Roman" w:cs="Times New Roman"/>
          <w:szCs w:val="24"/>
        </w:rPr>
        <w:t>校網址</w:t>
      </w:r>
      <w:r w:rsidRPr="0014470F">
        <w:rPr>
          <w:rFonts w:ascii="Times New Roman" w:eastAsia="標楷體" w:hAnsi="Times New Roman" w:cs="Times New Roman"/>
          <w:szCs w:val="24"/>
        </w:rPr>
        <w:t>)</w:t>
      </w:r>
      <w:r w:rsidRPr="0014470F">
        <w:rPr>
          <w:rFonts w:ascii="Times New Roman" w:eastAsia="標楷體" w:hAnsi="Times New Roman" w:cs="Times New Roman"/>
          <w:szCs w:val="24"/>
        </w:rPr>
        <w:t>：</w:t>
      </w:r>
      <w:r w:rsidR="00A60B89">
        <w:fldChar w:fldCharType="begin"/>
      </w:r>
      <w:r w:rsidR="00A60B89">
        <w:instrText xml:space="preserve"> HYPERLINK "https://www.nf</w:instrText>
      </w:r>
      <w:r w:rsidR="00A60B89">
        <w:instrText xml:space="preserve">u.edu.tw/zh" </w:instrText>
      </w:r>
      <w:r w:rsidR="00A60B89">
        <w:fldChar w:fldCharType="separate"/>
      </w:r>
      <w:r w:rsidRPr="0014470F">
        <w:rPr>
          <w:rStyle w:val="a9"/>
          <w:rFonts w:ascii="Times New Roman" w:eastAsia="標楷體" w:hAnsi="Times New Roman" w:cs="Times New Roman"/>
          <w:color w:val="auto"/>
          <w:szCs w:val="24"/>
        </w:rPr>
        <w:t>www.nfu.edu.tw</w:t>
      </w:r>
      <w:r w:rsidR="00A60B89">
        <w:rPr>
          <w:rStyle w:val="a9"/>
          <w:rFonts w:ascii="Times New Roman" w:eastAsia="標楷體" w:hAnsi="Times New Roman" w:cs="Times New Roman"/>
          <w:color w:val="auto"/>
          <w:szCs w:val="24"/>
        </w:rPr>
        <w:fldChar w:fldCharType="end"/>
      </w:r>
    </w:p>
    <w:p w:rsidR="00117246" w:rsidRPr="0014470F" w:rsidRDefault="00117246" w:rsidP="00117246">
      <w:pPr>
        <w:snapToGrid w:val="0"/>
        <w:spacing w:line="290" w:lineRule="exact"/>
        <w:ind w:left="475"/>
        <w:jc w:val="both"/>
        <w:rPr>
          <w:rStyle w:val="a9"/>
          <w:rFonts w:ascii="Times New Roman" w:eastAsia="標楷體" w:hAnsi="Times New Roman" w:cs="Times New Roman"/>
          <w:color w:val="auto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2. College of Engineering(</w:t>
      </w:r>
      <w:r w:rsidRPr="0014470F">
        <w:rPr>
          <w:rFonts w:ascii="Times New Roman" w:eastAsia="標楷體" w:hAnsi="Times New Roman" w:cs="Times New Roman"/>
          <w:szCs w:val="24"/>
        </w:rPr>
        <w:t>院網址</w:t>
      </w:r>
      <w:r w:rsidRPr="0014470F">
        <w:rPr>
          <w:rFonts w:ascii="Times New Roman" w:eastAsia="標楷體" w:hAnsi="Times New Roman" w:cs="Times New Roman"/>
          <w:szCs w:val="24"/>
        </w:rPr>
        <w:t>)</w:t>
      </w:r>
      <w:r w:rsidRPr="0014470F">
        <w:rPr>
          <w:rFonts w:ascii="Times New Roman" w:eastAsia="標楷體" w:hAnsi="Times New Roman" w:cs="Times New Roman"/>
          <w:szCs w:val="24"/>
        </w:rPr>
        <w:t>：</w:t>
      </w:r>
      <w:r w:rsidR="00A60B89">
        <w:fldChar w:fldCharType="begin"/>
      </w:r>
      <w:r w:rsidR="00A60B89">
        <w:instrText xml:space="preserve"> HYPERLINK "https://engcollege.nfu.edu.tw/" </w:instrText>
      </w:r>
      <w:r w:rsidR="00A60B89">
        <w:fldChar w:fldCharType="separate"/>
      </w:r>
      <w:r w:rsidRPr="0014470F">
        <w:rPr>
          <w:rStyle w:val="a9"/>
          <w:rFonts w:ascii="Times New Roman" w:eastAsia="標楷體" w:hAnsi="Times New Roman" w:cs="Times New Roman"/>
          <w:color w:val="auto"/>
          <w:szCs w:val="24"/>
        </w:rPr>
        <w:t>https://engcollege.nfu.edu.tw/</w:t>
      </w:r>
      <w:r w:rsidR="00A60B89">
        <w:rPr>
          <w:rStyle w:val="a9"/>
          <w:rFonts w:ascii="Times New Roman" w:eastAsia="標楷體" w:hAnsi="Times New Roman" w:cs="Times New Roman"/>
          <w:color w:val="auto"/>
          <w:szCs w:val="24"/>
        </w:rPr>
        <w:fldChar w:fldCharType="end"/>
      </w:r>
    </w:p>
    <w:p w:rsidR="00117246" w:rsidRPr="0014470F" w:rsidRDefault="00117246" w:rsidP="00117246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117246" w:rsidRPr="0014470F" w:rsidRDefault="00117246" w:rsidP="00117246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(2) Email soft copy of all the required documents to estella@nfu.edu.tw.</w:t>
      </w:r>
    </w:p>
    <w:p w:rsidR="00EC409F" w:rsidRPr="0014470F" w:rsidRDefault="009966AF" w:rsidP="00EC409F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 xml:space="preserve">(3) </w:t>
      </w:r>
      <w:r w:rsidR="00357313" w:rsidRPr="0014470F">
        <w:rPr>
          <w:rFonts w:ascii="Times New Roman" w:eastAsia="標楷體" w:hAnsi="Times New Roman" w:cs="Times New Roman"/>
          <w:szCs w:val="24"/>
        </w:rPr>
        <w:t>Send hard copy of all the required documents by either postal service or a delivery service.</w:t>
      </w:r>
    </w:p>
    <w:p w:rsidR="00EC409F" w:rsidRPr="0014470F" w:rsidRDefault="00EC409F" w:rsidP="00EC409F">
      <w:pPr>
        <w:snapToGrid w:val="0"/>
        <w:spacing w:beforeLines="10" w:before="36" w:line="280" w:lineRule="exact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14470F">
        <w:rPr>
          <w:rFonts w:ascii="Times New Roman" w:eastAsia="標楷體" w:hAnsi="Times New Roman" w:cs="Times New Roman"/>
          <w:szCs w:val="24"/>
        </w:rPr>
        <w:t xml:space="preserve">  Recipient information:</w:t>
      </w:r>
    </w:p>
    <w:p w:rsidR="00EC409F" w:rsidRPr="0014470F" w:rsidRDefault="00EC409F" w:rsidP="00EC409F">
      <w:pPr>
        <w:snapToGrid w:val="0"/>
        <w:spacing w:beforeLines="10" w:before="36" w:line="280" w:lineRule="exact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 xml:space="preserve">    Ms. Estella Hsu (+886-5-631-5301)</w:t>
      </w:r>
    </w:p>
    <w:p w:rsidR="00EC409F" w:rsidRPr="0014470F" w:rsidRDefault="00EC409F" w:rsidP="00EC409F">
      <w:pPr>
        <w:snapToGrid w:val="0"/>
        <w:spacing w:beforeLines="10" w:before="36" w:line="280" w:lineRule="exact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 xml:space="preserve">    College of Engineering   </w:t>
      </w:r>
    </w:p>
    <w:p w:rsidR="00EC409F" w:rsidRPr="0014470F" w:rsidRDefault="00EC409F" w:rsidP="00EC409F">
      <w:pPr>
        <w:snapToGrid w:val="0"/>
        <w:spacing w:beforeLines="10" w:before="36" w:line="280" w:lineRule="exact"/>
        <w:ind w:firstLineChars="400" w:firstLine="9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National Formosa University</w:t>
      </w:r>
    </w:p>
    <w:p w:rsidR="00EC409F" w:rsidRPr="0014470F" w:rsidRDefault="00EC409F" w:rsidP="00EC409F">
      <w:pPr>
        <w:snapToGrid w:val="0"/>
        <w:spacing w:beforeLines="10" w:before="36" w:line="280" w:lineRule="exact"/>
        <w:ind w:firstLineChars="400" w:firstLine="9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 xml:space="preserve">No. 64, </w:t>
      </w:r>
      <w:proofErr w:type="spellStart"/>
      <w:r w:rsidRPr="0014470F">
        <w:rPr>
          <w:rFonts w:ascii="Times New Roman" w:eastAsia="標楷體" w:hAnsi="Times New Roman" w:cs="Times New Roman"/>
          <w:szCs w:val="24"/>
        </w:rPr>
        <w:t>Wenhua</w:t>
      </w:r>
      <w:proofErr w:type="spellEnd"/>
      <w:r w:rsidRPr="0014470F">
        <w:rPr>
          <w:rFonts w:ascii="Times New Roman" w:eastAsia="標楷體" w:hAnsi="Times New Roman" w:cs="Times New Roman"/>
          <w:szCs w:val="24"/>
        </w:rPr>
        <w:t xml:space="preserve"> Road, </w:t>
      </w:r>
      <w:proofErr w:type="spellStart"/>
      <w:r w:rsidRPr="0014470F">
        <w:rPr>
          <w:rFonts w:ascii="Times New Roman" w:eastAsia="標楷體" w:hAnsi="Times New Roman" w:cs="Times New Roman"/>
          <w:szCs w:val="24"/>
        </w:rPr>
        <w:t>Huwei</w:t>
      </w:r>
      <w:proofErr w:type="spellEnd"/>
      <w:r w:rsidRPr="0014470F">
        <w:rPr>
          <w:rFonts w:ascii="Times New Roman" w:eastAsia="標楷體" w:hAnsi="Times New Roman" w:cs="Times New Roman"/>
          <w:szCs w:val="24"/>
        </w:rPr>
        <w:t xml:space="preserve"> Township, Yunlin County, 63201, Taiwan</w:t>
      </w:r>
    </w:p>
    <w:p w:rsidR="00EC409F" w:rsidRPr="0014470F" w:rsidRDefault="00EC409F" w:rsidP="00EC409F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EC409F" w:rsidRPr="0014470F" w:rsidRDefault="00EC409F" w:rsidP="00EC409F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 w:hint="eastAsia"/>
          <w:szCs w:val="24"/>
        </w:rPr>
        <w:t>(</w:t>
      </w:r>
      <w:r w:rsidRPr="0014470F">
        <w:rPr>
          <w:rFonts w:ascii="Times New Roman" w:eastAsia="標楷體" w:hAnsi="Times New Roman" w:cs="Times New Roman"/>
          <w:szCs w:val="24"/>
        </w:rPr>
        <w:t>4) Incorrectly submitted documents may be considered ineligible applications.</w:t>
      </w:r>
    </w:p>
    <w:p w:rsidR="00EC409F" w:rsidRPr="0071747A" w:rsidRDefault="00EC409F" w:rsidP="009966AF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color w:val="FF0000"/>
          <w:szCs w:val="24"/>
        </w:rPr>
      </w:pPr>
    </w:p>
    <w:p w:rsidR="00023ADA" w:rsidRPr="0071747A" w:rsidRDefault="00023ADA" w:rsidP="007D31A0">
      <w:pPr>
        <w:snapToGrid w:val="0"/>
        <w:spacing w:beforeLines="10" w:before="36" w:line="280" w:lineRule="exact"/>
        <w:rPr>
          <w:rFonts w:ascii="Times New Roman" w:eastAsia="標楷體" w:hAnsi="Times New Roman" w:cs="Times New Roman"/>
          <w:color w:val="FF0000"/>
          <w:szCs w:val="24"/>
        </w:rPr>
      </w:pPr>
    </w:p>
    <w:sectPr w:rsidR="00023ADA" w:rsidRPr="0071747A" w:rsidSect="00BD5DD5">
      <w:footerReference w:type="even" r:id="rId7"/>
      <w:footerReference w:type="default" r:id="rId8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B89" w:rsidRDefault="00A60B89" w:rsidP="000731D0">
      <w:r>
        <w:separator/>
      </w:r>
    </w:p>
  </w:endnote>
  <w:endnote w:type="continuationSeparator" w:id="0">
    <w:p w:rsidR="00A60B89" w:rsidRDefault="00A60B89" w:rsidP="0007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AFF" w:rsidRDefault="00984AFF" w:rsidP="00BD5D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4AFF" w:rsidRDefault="00984A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AFF" w:rsidRDefault="00984AFF" w:rsidP="00BD5D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C251C">
      <w:rPr>
        <w:rStyle w:val="a7"/>
        <w:noProof/>
      </w:rPr>
      <w:t>1</w:t>
    </w:r>
    <w:r>
      <w:rPr>
        <w:rStyle w:val="a7"/>
      </w:rPr>
      <w:fldChar w:fldCharType="end"/>
    </w:r>
  </w:p>
  <w:p w:rsidR="00984AFF" w:rsidRDefault="00984A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B89" w:rsidRDefault="00A60B89" w:rsidP="000731D0">
      <w:r>
        <w:separator/>
      </w:r>
    </w:p>
  </w:footnote>
  <w:footnote w:type="continuationSeparator" w:id="0">
    <w:p w:rsidR="00A60B89" w:rsidRDefault="00A60B89" w:rsidP="00073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B557C"/>
    <w:multiLevelType w:val="hybridMultilevel"/>
    <w:tmpl w:val="1A9AF352"/>
    <w:lvl w:ilvl="0" w:tplc="D5AE0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8B2CD6"/>
    <w:multiLevelType w:val="hybridMultilevel"/>
    <w:tmpl w:val="8510561A"/>
    <w:lvl w:ilvl="0" w:tplc="C0F61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9073D7"/>
    <w:multiLevelType w:val="hybridMultilevel"/>
    <w:tmpl w:val="19F2E21A"/>
    <w:lvl w:ilvl="0" w:tplc="7CAEB93A">
      <w:start w:val="1"/>
      <w:numFmt w:val="decimal"/>
      <w:lvlText w:val="%1."/>
      <w:lvlJc w:val="left"/>
      <w:pPr>
        <w:tabs>
          <w:tab w:val="num" w:pos="1097"/>
        </w:tabs>
        <w:ind w:left="1097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3" w15:restartNumberingAfterBreak="0">
    <w:nsid w:val="0B3C3385"/>
    <w:multiLevelType w:val="hybridMultilevel"/>
    <w:tmpl w:val="445A9D04"/>
    <w:lvl w:ilvl="0" w:tplc="C3B4422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737FA8"/>
    <w:multiLevelType w:val="hybridMultilevel"/>
    <w:tmpl w:val="5776A82E"/>
    <w:lvl w:ilvl="0" w:tplc="AE68629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D11470A"/>
    <w:multiLevelType w:val="hybridMultilevel"/>
    <w:tmpl w:val="088C600A"/>
    <w:lvl w:ilvl="0" w:tplc="1AC2E33C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6604A45"/>
    <w:multiLevelType w:val="hybridMultilevel"/>
    <w:tmpl w:val="FEBAF1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6AB753C"/>
    <w:multiLevelType w:val="hybridMultilevel"/>
    <w:tmpl w:val="F6A6CC80"/>
    <w:lvl w:ilvl="0" w:tplc="F104B3B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2F26BA"/>
    <w:multiLevelType w:val="hybridMultilevel"/>
    <w:tmpl w:val="D2B8591E"/>
    <w:lvl w:ilvl="0" w:tplc="7702F2F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4268C0"/>
    <w:multiLevelType w:val="hybridMultilevel"/>
    <w:tmpl w:val="2A267EDE"/>
    <w:lvl w:ilvl="0" w:tplc="DA325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6B427D"/>
    <w:multiLevelType w:val="hybridMultilevel"/>
    <w:tmpl w:val="D2B8591E"/>
    <w:lvl w:ilvl="0" w:tplc="7702F2F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F8392F"/>
    <w:multiLevelType w:val="hybridMultilevel"/>
    <w:tmpl w:val="1DDCD2F4"/>
    <w:lvl w:ilvl="0" w:tplc="EC74E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66300947"/>
    <w:multiLevelType w:val="hybridMultilevel"/>
    <w:tmpl w:val="95D6B8E8"/>
    <w:lvl w:ilvl="0" w:tplc="2C284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39A40D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10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1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E6"/>
    <w:rsid w:val="000020A9"/>
    <w:rsid w:val="00011EF7"/>
    <w:rsid w:val="00023ADA"/>
    <w:rsid w:val="00031721"/>
    <w:rsid w:val="0003384D"/>
    <w:rsid w:val="000440B1"/>
    <w:rsid w:val="00060949"/>
    <w:rsid w:val="00067F4C"/>
    <w:rsid w:val="000731D0"/>
    <w:rsid w:val="000735E7"/>
    <w:rsid w:val="00081FCA"/>
    <w:rsid w:val="000A58B3"/>
    <w:rsid w:val="000A5B40"/>
    <w:rsid w:val="000B5027"/>
    <w:rsid w:val="000C4BEC"/>
    <w:rsid w:val="000D0F3C"/>
    <w:rsid w:val="000F3367"/>
    <w:rsid w:val="00101DB0"/>
    <w:rsid w:val="0011386D"/>
    <w:rsid w:val="00117246"/>
    <w:rsid w:val="001326D6"/>
    <w:rsid w:val="00143CD0"/>
    <w:rsid w:val="0014470F"/>
    <w:rsid w:val="00145492"/>
    <w:rsid w:val="001655E6"/>
    <w:rsid w:val="001662BB"/>
    <w:rsid w:val="001743B1"/>
    <w:rsid w:val="00180270"/>
    <w:rsid w:val="0019358A"/>
    <w:rsid w:val="00195C7D"/>
    <w:rsid w:val="001A0F9E"/>
    <w:rsid w:val="001A2864"/>
    <w:rsid w:val="001D025E"/>
    <w:rsid w:val="001D4A62"/>
    <w:rsid w:val="00210F4C"/>
    <w:rsid w:val="00214352"/>
    <w:rsid w:val="00217243"/>
    <w:rsid w:val="002278CA"/>
    <w:rsid w:val="0024791F"/>
    <w:rsid w:val="00253BA7"/>
    <w:rsid w:val="00256BC1"/>
    <w:rsid w:val="002624BD"/>
    <w:rsid w:val="00267454"/>
    <w:rsid w:val="00270659"/>
    <w:rsid w:val="00281C27"/>
    <w:rsid w:val="002900A7"/>
    <w:rsid w:val="002940C5"/>
    <w:rsid w:val="002B079D"/>
    <w:rsid w:val="002B1025"/>
    <w:rsid w:val="002C1778"/>
    <w:rsid w:val="002F3747"/>
    <w:rsid w:val="002F548D"/>
    <w:rsid w:val="00326A6D"/>
    <w:rsid w:val="0033257E"/>
    <w:rsid w:val="00357313"/>
    <w:rsid w:val="00383B1F"/>
    <w:rsid w:val="00384D70"/>
    <w:rsid w:val="003A15B1"/>
    <w:rsid w:val="003B6E30"/>
    <w:rsid w:val="003C251C"/>
    <w:rsid w:val="003C6164"/>
    <w:rsid w:val="003D2516"/>
    <w:rsid w:val="003D3A77"/>
    <w:rsid w:val="00403313"/>
    <w:rsid w:val="00405993"/>
    <w:rsid w:val="0040647D"/>
    <w:rsid w:val="00420D78"/>
    <w:rsid w:val="00426357"/>
    <w:rsid w:val="00436E18"/>
    <w:rsid w:val="00437B98"/>
    <w:rsid w:val="00480020"/>
    <w:rsid w:val="00487051"/>
    <w:rsid w:val="00490620"/>
    <w:rsid w:val="004D498B"/>
    <w:rsid w:val="004D783E"/>
    <w:rsid w:val="004E7A5E"/>
    <w:rsid w:val="004F33EA"/>
    <w:rsid w:val="004F3B5D"/>
    <w:rsid w:val="00511891"/>
    <w:rsid w:val="005215FC"/>
    <w:rsid w:val="00535551"/>
    <w:rsid w:val="00535BD0"/>
    <w:rsid w:val="00547CB4"/>
    <w:rsid w:val="00556D13"/>
    <w:rsid w:val="005817E9"/>
    <w:rsid w:val="00582F67"/>
    <w:rsid w:val="005A4AF5"/>
    <w:rsid w:val="005A52B8"/>
    <w:rsid w:val="005B58D5"/>
    <w:rsid w:val="005D7AD5"/>
    <w:rsid w:val="005D7DF3"/>
    <w:rsid w:val="005F7437"/>
    <w:rsid w:val="00611589"/>
    <w:rsid w:val="00611BFE"/>
    <w:rsid w:val="00666E13"/>
    <w:rsid w:val="006713D3"/>
    <w:rsid w:val="00680E80"/>
    <w:rsid w:val="00686254"/>
    <w:rsid w:val="006A20B4"/>
    <w:rsid w:val="006B512C"/>
    <w:rsid w:val="006E467B"/>
    <w:rsid w:val="006F7437"/>
    <w:rsid w:val="0070378F"/>
    <w:rsid w:val="0071654A"/>
    <w:rsid w:val="0071747A"/>
    <w:rsid w:val="0072112A"/>
    <w:rsid w:val="00730844"/>
    <w:rsid w:val="00734DF2"/>
    <w:rsid w:val="00741FF8"/>
    <w:rsid w:val="00744908"/>
    <w:rsid w:val="00763BA3"/>
    <w:rsid w:val="00783143"/>
    <w:rsid w:val="00784DDA"/>
    <w:rsid w:val="00792B1C"/>
    <w:rsid w:val="00796822"/>
    <w:rsid w:val="007A03B8"/>
    <w:rsid w:val="007A6060"/>
    <w:rsid w:val="007B531A"/>
    <w:rsid w:val="007B57FA"/>
    <w:rsid w:val="007B76A7"/>
    <w:rsid w:val="007C39D0"/>
    <w:rsid w:val="007D31A0"/>
    <w:rsid w:val="007E43C2"/>
    <w:rsid w:val="007F29A1"/>
    <w:rsid w:val="007F3A62"/>
    <w:rsid w:val="007F72B6"/>
    <w:rsid w:val="00800857"/>
    <w:rsid w:val="00811D93"/>
    <w:rsid w:val="00834C0B"/>
    <w:rsid w:val="0084704B"/>
    <w:rsid w:val="00850652"/>
    <w:rsid w:val="0089627C"/>
    <w:rsid w:val="00896EB4"/>
    <w:rsid w:val="008A0839"/>
    <w:rsid w:val="008C2919"/>
    <w:rsid w:val="008C3DBA"/>
    <w:rsid w:val="008C4C21"/>
    <w:rsid w:val="008D3CD1"/>
    <w:rsid w:val="008D3E21"/>
    <w:rsid w:val="008D761F"/>
    <w:rsid w:val="008E2554"/>
    <w:rsid w:val="0090247B"/>
    <w:rsid w:val="00911831"/>
    <w:rsid w:val="009423E8"/>
    <w:rsid w:val="00946E9B"/>
    <w:rsid w:val="00947DAB"/>
    <w:rsid w:val="00955270"/>
    <w:rsid w:val="00975389"/>
    <w:rsid w:val="00984AFF"/>
    <w:rsid w:val="009966AF"/>
    <w:rsid w:val="009C3A44"/>
    <w:rsid w:val="009D3798"/>
    <w:rsid w:val="009D5026"/>
    <w:rsid w:val="009E76FC"/>
    <w:rsid w:val="009F24CB"/>
    <w:rsid w:val="00A05FCD"/>
    <w:rsid w:val="00A453A8"/>
    <w:rsid w:val="00A60B89"/>
    <w:rsid w:val="00A74693"/>
    <w:rsid w:val="00A76004"/>
    <w:rsid w:val="00A77517"/>
    <w:rsid w:val="00A871B1"/>
    <w:rsid w:val="00A9219D"/>
    <w:rsid w:val="00AA12C9"/>
    <w:rsid w:val="00AB7C4B"/>
    <w:rsid w:val="00AC00E4"/>
    <w:rsid w:val="00AC7623"/>
    <w:rsid w:val="00AE41A5"/>
    <w:rsid w:val="00AF1AE0"/>
    <w:rsid w:val="00AF5F39"/>
    <w:rsid w:val="00B00928"/>
    <w:rsid w:val="00B02CF9"/>
    <w:rsid w:val="00B12204"/>
    <w:rsid w:val="00B2490E"/>
    <w:rsid w:val="00B31346"/>
    <w:rsid w:val="00B33C6D"/>
    <w:rsid w:val="00B34E76"/>
    <w:rsid w:val="00B57684"/>
    <w:rsid w:val="00B62A53"/>
    <w:rsid w:val="00B62EC1"/>
    <w:rsid w:val="00B64733"/>
    <w:rsid w:val="00B861E5"/>
    <w:rsid w:val="00BD0BF0"/>
    <w:rsid w:val="00BD5563"/>
    <w:rsid w:val="00BD5DD5"/>
    <w:rsid w:val="00C06781"/>
    <w:rsid w:val="00C06E2F"/>
    <w:rsid w:val="00C12210"/>
    <w:rsid w:val="00C861FE"/>
    <w:rsid w:val="00CA2E23"/>
    <w:rsid w:val="00CA49A5"/>
    <w:rsid w:val="00CA5F01"/>
    <w:rsid w:val="00CB684A"/>
    <w:rsid w:val="00CE2DD6"/>
    <w:rsid w:val="00CE48D2"/>
    <w:rsid w:val="00CF0A86"/>
    <w:rsid w:val="00CF35CD"/>
    <w:rsid w:val="00CF7971"/>
    <w:rsid w:val="00D07923"/>
    <w:rsid w:val="00D23835"/>
    <w:rsid w:val="00D26601"/>
    <w:rsid w:val="00D33D0F"/>
    <w:rsid w:val="00D35172"/>
    <w:rsid w:val="00D44E73"/>
    <w:rsid w:val="00D509A3"/>
    <w:rsid w:val="00D7091F"/>
    <w:rsid w:val="00D7286B"/>
    <w:rsid w:val="00D72E76"/>
    <w:rsid w:val="00D80849"/>
    <w:rsid w:val="00D918FC"/>
    <w:rsid w:val="00D97695"/>
    <w:rsid w:val="00DA15F2"/>
    <w:rsid w:val="00DC7B51"/>
    <w:rsid w:val="00DE0BAB"/>
    <w:rsid w:val="00DE5CCF"/>
    <w:rsid w:val="00DE7D94"/>
    <w:rsid w:val="00DF7051"/>
    <w:rsid w:val="00E15115"/>
    <w:rsid w:val="00E20D41"/>
    <w:rsid w:val="00E22E8A"/>
    <w:rsid w:val="00E234FB"/>
    <w:rsid w:val="00E32CFE"/>
    <w:rsid w:val="00E36BB8"/>
    <w:rsid w:val="00E42A7C"/>
    <w:rsid w:val="00E56FDD"/>
    <w:rsid w:val="00E653B2"/>
    <w:rsid w:val="00E66CDB"/>
    <w:rsid w:val="00E70A99"/>
    <w:rsid w:val="00E8422B"/>
    <w:rsid w:val="00E8709F"/>
    <w:rsid w:val="00E9302B"/>
    <w:rsid w:val="00EA303A"/>
    <w:rsid w:val="00EC06A8"/>
    <w:rsid w:val="00EC409F"/>
    <w:rsid w:val="00ED5327"/>
    <w:rsid w:val="00EE3553"/>
    <w:rsid w:val="00EF325E"/>
    <w:rsid w:val="00F075D9"/>
    <w:rsid w:val="00F13356"/>
    <w:rsid w:val="00F1607B"/>
    <w:rsid w:val="00F2176E"/>
    <w:rsid w:val="00F220B8"/>
    <w:rsid w:val="00F249B5"/>
    <w:rsid w:val="00F27267"/>
    <w:rsid w:val="00F27544"/>
    <w:rsid w:val="00F450FD"/>
    <w:rsid w:val="00F455A9"/>
    <w:rsid w:val="00F47494"/>
    <w:rsid w:val="00F60FEC"/>
    <w:rsid w:val="00F73740"/>
    <w:rsid w:val="00F7538E"/>
    <w:rsid w:val="00F871EF"/>
    <w:rsid w:val="00F93368"/>
    <w:rsid w:val="00F9553B"/>
    <w:rsid w:val="00FA44B5"/>
    <w:rsid w:val="00FB32EC"/>
    <w:rsid w:val="00FB7F3D"/>
    <w:rsid w:val="00FC0A67"/>
    <w:rsid w:val="00FC1480"/>
    <w:rsid w:val="00FC5646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5C57AA-E646-42F2-9EE8-F48A94FD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31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31D0"/>
    <w:rPr>
      <w:sz w:val="20"/>
      <w:szCs w:val="20"/>
    </w:rPr>
  </w:style>
  <w:style w:type="character" w:styleId="a7">
    <w:name w:val="page number"/>
    <w:basedOn w:val="a0"/>
    <w:rsid w:val="000731D0"/>
  </w:style>
  <w:style w:type="paragraph" w:styleId="a8">
    <w:name w:val="List Paragraph"/>
    <w:basedOn w:val="a"/>
    <w:uiPriority w:val="34"/>
    <w:qFormat/>
    <w:rsid w:val="00D07923"/>
    <w:pPr>
      <w:ind w:leftChars="200" w:left="480"/>
    </w:pPr>
  </w:style>
  <w:style w:type="character" w:styleId="a9">
    <w:name w:val="Hyperlink"/>
    <w:basedOn w:val="a0"/>
    <w:uiPriority w:val="99"/>
    <w:unhideWhenUsed/>
    <w:rsid w:val="00CE48D2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A7469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647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╮￣︺￣╭小兔仔 Leila莉拉</dc:creator>
  <cp:keywords/>
  <dc:description/>
  <cp:lastModifiedBy>user</cp:lastModifiedBy>
  <cp:revision>2</cp:revision>
  <cp:lastPrinted>2021-09-06T07:55:00Z</cp:lastPrinted>
  <dcterms:created xsi:type="dcterms:W3CDTF">2022-09-26T01:04:00Z</dcterms:created>
  <dcterms:modified xsi:type="dcterms:W3CDTF">2022-09-26T01:04:00Z</dcterms:modified>
</cp:coreProperties>
</file>